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A4" w:rsidRPr="00CE4387" w:rsidRDefault="00C731A4" w:rsidP="00C731A4">
      <w:pPr>
        <w:jc w:val="both"/>
        <w:rPr>
          <w:b/>
          <w:sz w:val="24"/>
          <w:szCs w:val="24"/>
        </w:rPr>
      </w:pPr>
      <w:r w:rsidRPr="00CE4387">
        <w:rPr>
          <w:b/>
        </w:rPr>
        <w:t xml:space="preserve">                                  </w:t>
      </w:r>
      <w:r w:rsidRPr="00CE4387">
        <w:rPr>
          <w:b/>
          <w:sz w:val="24"/>
          <w:szCs w:val="24"/>
        </w:rPr>
        <w:t>1</w:t>
      </w:r>
      <w:r w:rsidRPr="00CE4387">
        <w:rPr>
          <w:b/>
          <w:sz w:val="24"/>
          <w:szCs w:val="24"/>
          <w:vertAlign w:val="superscript"/>
        </w:rPr>
        <w:t xml:space="preserve">η </w:t>
      </w:r>
      <w:r w:rsidRPr="00CE4387">
        <w:rPr>
          <w:b/>
          <w:sz w:val="24"/>
          <w:szCs w:val="24"/>
        </w:rPr>
        <w:t>Σειρά ασκήσεων στη Μιγαδική Ανάλυση</w:t>
      </w:r>
    </w:p>
    <w:p w:rsidR="00C731A4" w:rsidRPr="00036C4E" w:rsidRDefault="0087798F" w:rsidP="0087798F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Δείξτε ότι για οποιουσδήποτε μιγαδικούς αριθμούς ισχύουν</w:t>
      </w:r>
      <w:r w:rsidR="00C731A4">
        <w:rPr>
          <w:sz w:val="24"/>
          <w:szCs w:val="24"/>
        </w:rPr>
        <w:t xml:space="preserve"> α)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</m:d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</m:d>
      </m:oMath>
      <w:r>
        <w:rPr>
          <w:rFonts w:eastAsiaTheme="minorEastAsia"/>
          <w:sz w:val="24"/>
          <w:szCs w:val="24"/>
        </w:rPr>
        <w:t xml:space="preserve">,  β)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z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z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b>
                </m:sSub>
              </m:e>
            </m:d>
          </m:e>
        </m:acc>
      </m:oMath>
      <w:r w:rsidRPr="0087798F">
        <w:rPr>
          <w:rFonts w:eastAsiaTheme="minorEastAsia"/>
          <w:sz w:val="24"/>
          <w:szCs w:val="24"/>
        </w:rPr>
        <w:t xml:space="preserve">, </w:t>
      </w:r>
      <w:r>
        <w:rPr>
          <w:rFonts w:eastAsiaTheme="minorEastAsia"/>
          <w:sz w:val="24"/>
          <w:szCs w:val="24"/>
        </w:rPr>
        <w:t xml:space="preserve">γ)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z</m:t>
                    </m:r>
                  </m:e>
                </m:acc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z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</m:t>
                    </m:r>
                  </m:sup>
                </m:sSup>
              </m:e>
            </m:d>
          </m:e>
        </m:acc>
      </m:oMath>
    </w:p>
    <w:p w:rsidR="00036C4E" w:rsidRPr="00662295" w:rsidRDefault="00036C4E" w:rsidP="0087798F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Χρησιμοποιήστε την προηγούμενη άσκηση για να δείξετε ότι αν ενα πολυώνυμο με πραγματικούς συντελεστές έχει μια γνησίως μιγαδική ρίζα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>
        <w:rPr>
          <w:rFonts w:eastAsiaTheme="minorEastAsia"/>
          <w:sz w:val="24"/>
          <w:szCs w:val="24"/>
        </w:rPr>
        <w:t>τότε υποχρεωτικά</w:t>
      </w:r>
      <w:r w:rsidRPr="00036C4E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  <w:lang w:val="en-US"/>
        </w:rPr>
        <w:t>o</w:t>
      </w:r>
      <w:r w:rsidRPr="00036C4E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συζυγής μιγαδικός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acc>
      </m:oMath>
      <w:r w:rsidRPr="00036C4E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είναι επίσης ρίζα του πολυωνύμου. </w:t>
      </w:r>
    </w:p>
    <w:p w:rsidR="00036C4E" w:rsidRPr="00036C4E" w:rsidRDefault="00CC2F82" w:rsidP="00036C4E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Να υπολογιστούν οι εκφράσεις α)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1+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i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16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+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i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6</m:t>
                </m:r>
              </m:sup>
            </m:sSup>
          </m:den>
        </m:f>
      </m:oMath>
      <w:r w:rsidRPr="00CC2F82">
        <w:rPr>
          <w:rFonts w:eastAsiaTheme="minorEastAsia"/>
          <w:sz w:val="24"/>
          <w:szCs w:val="24"/>
        </w:rPr>
        <w:t xml:space="preserve">  </w:t>
      </w:r>
      <w:r>
        <w:rPr>
          <w:rFonts w:eastAsiaTheme="minorEastAsia"/>
          <w:sz w:val="24"/>
          <w:szCs w:val="24"/>
        </w:rPr>
        <w:t xml:space="preserve">,  β) </w:t>
      </w:r>
      <w:r w:rsidRPr="00CC2F82">
        <w:rPr>
          <w:rFonts w:eastAsiaTheme="minorEastAsia"/>
          <w:sz w:val="24"/>
          <w:szCs w:val="24"/>
        </w:rPr>
        <w:t xml:space="preserve"> </w:t>
      </w:r>
      <m:oMath>
        <m:rad>
          <m:ra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4"/>
                <w:szCs w:val="24"/>
              </w:rPr>
              <m:t>1+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i</m:t>
            </m:r>
          </m:e>
        </m:rad>
      </m:oMath>
      <w:r w:rsidRPr="00CC2F82">
        <w:rPr>
          <w:rFonts w:eastAsiaTheme="minorEastAsia"/>
          <w:sz w:val="24"/>
          <w:szCs w:val="24"/>
        </w:rPr>
        <w:t xml:space="preserve"> </w:t>
      </w:r>
      <w:r w:rsidR="002148CD">
        <w:rPr>
          <w:rFonts w:eastAsiaTheme="minorEastAsia"/>
          <w:sz w:val="24"/>
          <w:szCs w:val="24"/>
        </w:rPr>
        <w:t xml:space="preserve">,  γ)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27</m:t>
            </m:r>
          </m:e>
          <m:sup>
            <m:f>
              <m:fPr>
                <m:type m:val="li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den>
            </m:f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i</m:t>
            </m:r>
          </m:e>
          <m:sup>
            <m:box>
              <m:box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boxPr>
              <m:e>
                <m:argPr>
                  <m:argSz m:val="-1"/>
                </m:argP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f>
                  <m:fPr>
                    <m:type m:val="lin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box>
          </m:sup>
        </m:sSup>
      </m:oMath>
      <w:r w:rsidRPr="00CC2F82">
        <w:rPr>
          <w:rFonts w:eastAsiaTheme="minorEastAsia"/>
          <w:sz w:val="24"/>
          <w:szCs w:val="24"/>
        </w:rPr>
        <w:t xml:space="preserve">  </w:t>
      </w:r>
    </w:p>
    <w:p w:rsidR="00E56388" w:rsidRPr="00E56388" w:rsidRDefault="00E56388" w:rsidP="0087798F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Δείξτε ότι κάθε μιγαδικός αριθμός </w:t>
      </w:r>
      <m:oMath>
        <m:r>
          <w:rPr>
            <w:rFonts w:ascii="Cambria Math" w:eastAsiaTheme="minorEastAsia" w:hAnsi="Cambria Math"/>
            <w:sz w:val="24"/>
            <w:szCs w:val="24"/>
          </w:rPr>
          <m:t>z≠-1</m:t>
        </m:r>
      </m:oMath>
      <w:r>
        <w:rPr>
          <w:rFonts w:eastAsiaTheme="minorEastAsia"/>
          <w:sz w:val="24"/>
          <w:szCs w:val="24"/>
        </w:rPr>
        <w:t xml:space="preserve"> μοναδιαίου μέ</w:t>
      </w:r>
      <w:bookmarkStart w:id="0" w:name="_GoBack"/>
      <w:bookmarkEnd w:id="0"/>
      <w:r>
        <w:rPr>
          <w:rFonts w:eastAsiaTheme="minorEastAsia"/>
          <w:sz w:val="24"/>
          <w:szCs w:val="24"/>
        </w:rPr>
        <w:t xml:space="preserve">τρου δύναται να αναπαρασταθεί ως </w:t>
      </w:r>
      <m:oMath>
        <m:r>
          <w:rPr>
            <w:rFonts w:ascii="Cambria Math" w:eastAsiaTheme="minorEastAsia" w:hAnsi="Cambria Math"/>
            <w:sz w:val="24"/>
            <w:szCs w:val="24"/>
          </w:rPr>
          <m:t>z=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1+i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t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1-it</m:t>
            </m:r>
          </m:den>
        </m:f>
      </m:oMath>
      <w:r>
        <w:rPr>
          <w:rFonts w:eastAsiaTheme="minorEastAsia"/>
          <w:sz w:val="24"/>
          <w:szCs w:val="24"/>
        </w:rPr>
        <w:t xml:space="preserve">  με </w:t>
      </w:r>
      <m:oMath>
        <m:r>
          <w:rPr>
            <w:rFonts w:ascii="Cambria Math" w:eastAsiaTheme="minorEastAsia" w:hAnsi="Cambria Math"/>
            <w:sz w:val="24"/>
            <w:szCs w:val="24"/>
          </w:rPr>
          <m:t>t∈R</m:t>
        </m:r>
      </m:oMath>
      <w:r w:rsidRPr="00E56388">
        <w:rPr>
          <w:rFonts w:eastAsiaTheme="minorEastAsia"/>
          <w:sz w:val="24"/>
          <w:szCs w:val="24"/>
        </w:rPr>
        <w:t xml:space="preserve">. </w:t>
      </w:r>
    </w:p>
    <w:p w:rsidR="00FB011E" w:rsidRPr="00FB011E" w:rsidRDefault="00945F8B" w:rsidP="00945F8B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Δεν συνίσταται η αυτόματη μεταφορά σχέσεων από την πραγματική στη μιγαδική ανάλυση. Επί παραδείγματι αποδείξτε ότι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z</m:t>
                    </m:r>
                  </m:e>
                </m:func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z</m:t>
                    </m:r>
                  </m:e>
                </m:func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≠1</m:t>
        </m:r>
      </m:oMath>
      <w:r w:rsidR="00E56388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εάν </w:t>
      </w:r>
      <m:oMath>
        <m:r>
          <w:rPr>
            <w:rFonts w:ascii="Cambria Math" w:eastAsiaTheme="minorEastAsia" w:hAnsi="Cambria Math"/>
            <w:sz w:val="24"/>
            <w:szCs w:val="24"/>
          </w:rPr>
          <m:t>Im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≠0</m:t>
        </m:r>
      </m:oMath>
      <w:r>
        <w:rPr>
          <w:rFonts w:eastAsiaTheme="minorEastAsia"/>
          <w:sz w:val="24"/>
          <w:szCs w:val="24"/>
        </w:rPr>
        <w:t>. Εντούτοις αποδείξτε ότι</w:t>
      </w:r>
      <w:r w:rsidRPr="007E5C62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ισχύει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z</m:t>
                    </m:r>
                  </m:e>
                </m:func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z</m:t>
                    </m:r>
                  </m:e>
                </m:func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=1</m:t>
        </m:r>
      </m:oMath>
      <w:r w:rsidR="00CC2F82" w:rsidRPr="00CC2F82">
        <w:rPr>
          <w:rFonts w:eastAsiaTheme="minorEastAsia"/>
          <w:sz w:val="24"/>
          <w:szCs w:val="24"/>
        </w:rPr>
        <w:t xml:space="preserve"> </w:t>
      </w:r>
      <w:r w:rsidR="007E5C62">
        <w:rPr>
          <w:rFonts w:eastAsiaTheme="minorEastAsia"/>
          <w:sz w:val="24"/>
          <w:szCs w:val="24"/>
        </w:rPr>
        <w:t xml:space="preserve">για κάθε μιγαδικό αριθμό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z. </m:t>
        </m:r>
      </m:oMath>
      <w:r w:rsidR="00CC2F82" w:rsidRPr="00CC2F82">
        <w:rPr>
          <w:rFonts w:eastAsiaTheme="minorEastAsia"/>
          <w:sz w:val="24"/>
          <w:szCs w:val="24"/>
        </w:rPr>
        <w:t xml:space="preserve">                   </w:t>
      </w:r>
    </w:p>
    <w:p w:rsidR="008A585C" w:rsidRPr="008A585C" w:rsidRDefault="00A35452" w:rsidP="00945F8B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Προσδιορίστε την εικόνα του χωρίου </w:t>
      </w:r>
      <m:oMath>
        <m:r>
          <w:rPr>
            <w:rFonts w:ascii="Cambria Math" w:eastAsiaTheme="minorEastAsia" w:hAnsi="Cambria Math"/>
            <w:sz w:val="24"/>
            <w:szCs w:val="24"/>
          </w:rPr>
          <m:t>A=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z∈∁:  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Rez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≤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,  Imz≥0 </m:t>
            </m:r>
          </m:e>
        </m:d>
      </m:oMath>
      <w:r w:rsidR="00CC2F82" w:rsidRPr="00CC2F82">
        <w:rPr>
          <w:rFonts w:eastAsiaTheme="minorEastAsia"/>
          <w:sz w:val="24"/>
          <w:szCs w:val="24"/>
        </w:rPr>
        <w:t xml:space="preserve"> </w:t>
      </w:r>
      <w:r w:rsidR="008A585C">
        <w:rPr>
          <w:rFonts w:eastAsiaTheme="minorEastAsia"/>
          <w:sz w:val="24"/>
          <w:szCs w:val="24"/>
        </w:rPr>
        <w:t xml:space="preserve">υπό το μετασχηματισμό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</m:func>
      </m:oMath>
      <w:r w:rsidR="008A585C" w:rsidRPr="008A585C">
        <w:rPr>
          <w:rFonts w:eastAsiaTheme="minorEastAsia"/>
          <w:sz w:val="24"/>
          <w:szCs w:val="24"/>
        </w:rPr>
        <w:t xml:space="preserve">. </w:t>
      </w:r>
    </w:p>
    <w:p w:rsidR="00482A29" w:rsidRPr="007D53FD" w:rsidRDefault="00482A29" w:rsidP="00945F8B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Δείξτε ότι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i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z</m:t>
                        </m:r>
                      </m:e>
                    </m:acc>
                  </m:sup>
                </m:sSup>
              </m:sup>
            </m:sSup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sup>
            </m:sSup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</m:t>
                </m:r>
              </m:e>
            </m:func>
          </m:sup>
        </m:sSup>
      </m:oMath>
      <w:r w:rsidR="00CC2F82" w:rsidRPr="00CC2F82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όταν</w:t>
      </w:r>
      <w:r w:rsidRPr="00482A29">
        <w:rPr>
          <w:rFonts w:eastAsiaTheme="minorEastAsia"/>
          <w:sz w:val="24"/>
          <w:szCs w:val="24"/>
        </w:rPr>
        <w:t xml:space="preserve">  </w:t>
      </w:r>
      <w:r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z=x+iy</m:t>
        </m:r>
      </m:oMath>
      <w:r w:rsidRPr="00482A29">
        <w:rPr>
          <w:rFonts w:eastAsiaTheme="minorEastAsia"/>
          <w:sz w:val="24"/>
          <w:szCs w:val="24"/>
        </w:rPr>
        <w:t xml:space="preserve">. </w:t>
      </w:r>
    </w:p>
    <w:p w:rsidR="007D53FD" w:rsidRPr="007D53FD" w:rsidRDefault="007D53FD" w:rsidP="00945F8B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Να προσδιοριστούν οι (προφανώς) μη πραγματικές ρίζες των εξισώσεων </w:t>
      </w:r>
    </w:p>
    <w:p w:rsidR="007D53FD" w:rsidRPr="006725DF" w:rsidRDefault="007D53FD" w:rsidP="006725DF">
      <w:pPr>
        <w:pStyle w:val="a3"/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α) </w:t>
      </w:r>
      <w:r w:rsidRPr="007D53FD">
        <w:rPr>
          <w:rFonts w:eastAsiaTheme="minorEastAsia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z</m:t>
            </m:r>
          </m:e>
        </m:func>
        <m:r>
          <w:rPr>
            <w:rFonts w:ascii="Cambria Math" w:eastAsiaTheme="minorEastAsia" w:hAnsi="Cambria Math"/>
            <w:sz w:val="24"/>
            <w:szCs w:val="24"/>
          </w:rPr>
          <m:t>+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</m:func>
        <m:r>
          <w:rPr>
            <w:rFonts w:ascii="Cambria Math" w:eastAsiaTheme="minorEastAsia" w:hAnsi="Cambria Math"/>
            <w:sz w:val="24"/>
            <w:szCs w:val="24"/>
          </w:rPr>
          <m:t>=2</m:t>
        </m:r>
      </m:oMath>
      <w:r w:rsidRPr="007D53FD">
        <w:rPr>
          <w:rFonts w:eastAsiaTheme="minorEastAsia"/>
          <w:sz w:val="24"/>
          <w:szCs w:val="24"/>
        </w:rPr>
        <w:t xml:space="preserve">,  </w:t>
      </w:r>
      <w:r>
        <w:rPr>
          <w:rFonts w:eastAsiaTheme="minorEastAsia"/>
          <w:sz w:val="24"/>
          <w:szCs w:val="24"/>
        </w:rPr>
        <w:t xml:space="preserve">β)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=i</m:t>
        </m:r>
      </m:oMath>
      <w:r>
        <w:rPr>
          <w:rFonts w:eastAsiaTheme="minorEastAsia"/>
          <w:sz w:val="24"/>
          <w:szCs w:val="24"/>
        </w:rPr>
        <w:t xml:space="preserve">   και  γ) 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z</m:t>
            </m:r>
          </m:e>
        </m:func>
        <m:r>
          <w:rPr>
            <w:rFonts w:ascii="Cambria Math" w:eastAsiaTheme="minorEastAsia" w:hAnsi="Cambria Math"/>
            <w:sz w:val="24"/>
            <w:szCs w:val="24"/>
          </w:rPr>
          <m:t>-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</m:func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i</m:t>
        </m:r>
      </m:oMath>
      <w:r>
        <w:rPr>
          <w:rFonts w:eastAsiaTheme="minorEastAsia"/>
          <w:sz w:val="24"/>
          <w:szCs w:val="24"/>
        </w:rPr>
        <w:t xml:space="preserve"> . </w:t>
      </w:r>
    </w:p>
    <w:p w:rsidR="006725DF" w:rsidRDefault="00654ABE" w:rsidP="006725DF">
      <w:pPr>
        <w:pStyle w:val="a3"/>
        <w:numPr>
          <w:ilvl w:val="0"/>
          <w:numId w:val="1"/>
        </w:num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α) </w:t>
      </w:r>
      <w:r w:rsidR="00CF7834">
        <w:rPr>
          <w:rFonts w:eastAsiaTheme="minorEastAsia"/>
          <w:sz w:val="24"/>
          <w:szCs w:val="24"/>
        </w:rPr>
        <w:t xml:space="preserve">Εργαστείτε με τις συνθήκες </w:t>
      </w:r>
      <w:r w:rsidR="00CF7834">
        <w:rPr>
          <w:rFonts w:eastAsiaTheme="minorEastAsia"/>
          <w:sz w:val="24"/>
          <w:szCs w:val="24"/>
          <w:lang w:val="en-US"/>
        </w:rPr>
        <w:t>Cauchy</w:t>
      </w:r>
      <w:r w:rsidR="00CF7834" w:rsidRPr="00CF7834">
        <w:rPr>
          <w:rFonts w:eastAsiaTheme="minorEastAsia"/>
          <w:sz w:val="24"/>
          <w:szCs w:val="24"/>
        </w:rPr>
        <w:t>-</w:t>
      </w:r>
      <w:r w:rsidR="00CF7834">
        <w:rPr>
          <w:rFonts w:eastAsiaTheme="minorEastAsia"/>
          <w:sz w:val="24"/>
          <w:szCs w:val="24"/>
          <w:lang w:val="en-US"/>
        </w:rPr>
        <w:t>Riemann</w:t>
      </w:r>
      <w:r w:rsidR="00CF7834" w:rsidRPr="00CF7834">
        <w:rPr>
          <w:rFonts w:eastAsiaTheme="minorEastAsia"/>
          <w:sz w:val="24"/>
          <w:szCs w:val="24"/>
        </w:rPr>
        <w:t xml:space="preserve"> </w:t>
      </w:r>
      <w:r w:rsidR="00CF7834">
        <w:rPr>
          <w:rFonts w:eastAsiaTheme="minorEastAsia"/>
          <w:sz w:val="24"/>
          <w:szCs w:val="24"/>
        </w:rPr>
        <w:t xml:space="preserve">(σε καρτεσιανή ή σε πολική μορφή) και αποφανθείτε περί της παραγωγισιμότητας της συνάρτησης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=z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,  z∈C</m:t>
        </m:r>
      </m:oMath>
      <w:r w:rsidR="00CF7834" w:rsidRPr="00CF7834">
        <w:rPr>
          <w:rFonts w:eastAsiaTheme="minorEastAsia"/>
          <w:sz w:val="24"/>
          <w:szCs w:val="24"/>
        </w:rPr>
        <w:t xml:space="preserve">. </w:t>
      </w:r>
      <w:r>
        <w:rPr>
          <w:rFonts w:eastAsiaTheme="minorEastAsia"/>
          <w:sz w:val="24"/>
          <w:szCs w:val="24"/>
        </w:rPr>
        <w:t xml:space="preserve">β) Επιβεβαιώστε τα αποτελέσματά σας </w:t>
      </w:r>
      <w:r w:rsidR="007866A0">
        <w:rPr>
          <w:rFonts w:eastAsiaTheme="minorEastAsia"/>
          <w:sz w:val="24"/>
          <w:szCs w:val="24"/>
        </w:rPr>
        <w:t>διαμέσου του ορισμού</w:t>
      </w:r>
      <w:r>
        <w:rPr>
          <w:rFonts w:eastAsiaTheme="minorEastAsia"/>
          <w:sz w:val="24"/>
          <w:szCs w:val="24"/>
        </w:rPr>
        <w:t xml:space="preserve"> της παραγώγου.  γ) </w:t>
      </w:r>
      <w:r w:rsidR="00CF7834">
        <w:rPr>
          <w:rFonts w:eastAsiaTheme="minorEastAsia"/>
          <w:sz w:val="24"/>
          <w:szCs w:val="24"/>
        </w:rPr>
        <w:t xml:space="preserve">Υπάρχει τόπος στον οποίον η συνάρτηση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</m:d>
      </m:oMath>
      <w:r w:rsidR="00CF7834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να </w:t>
      </w:r>
      <w:r w:rsidR="00CF7834">
        <w:rPr>
          <w:rFonts w:eastAsiaTheme="minorEastAsia"/>
          <w:sz w:val="24"/>
          <w:szCs w:val="24"/>
        </w:rPr>
        <w:t>είναι αναλυτική</w:t>
      </w:r>
      <w:r w:rsidR="00CF7834" w:rsidRPr="00CF7834">
        <w:rPr>
          <w:rFonts w:eastAsiaTheme="minorEastAsia"/>
          <w:sz w:val="24"/>
          <w:szCs w:val="24"/>
        </w:rPr>
        <w:t>;</w:t>
      </w:r>
      <w:r w:rsidR="00CF7834">
        <w:rPr>
          <w:rFonts w:eastAsiaTheme="minorEastAsia"/>
          <w:sz w:val="24"/>
          <w:szCs w:val="24"/>
        </w:rPr>
        <w:t xml:space="preserve"> </w:t>
      </w:r>
    </w:p>
    <w:p w:rsidR="00CF7834" w:rsidRPr="00501CFE" w:rsidRDefault="007866A0" w:rsidP="006725DF">
      <w:pPr>
        <w:pStyle w:val="a3"/>
        <w:numPr>
          <w:ilvl w:val="0"/>
          <w:numId w:val="1"/>
        </w:num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Να προσδιοριστεί το σημειοσύνολο του </w:t>
      </w:r>
      <m:oMath>
        <m:r>
          <w:rPr>
            <w:rFonts w:ascii="Cambria Math" w:eastAsiaTheme="minorEastAsia" w:hAnsi="Cambria Math"/>
            <w:sz w:val="24"/>
            <w:szCs w:val="24"/>
          </w:rPr>
          <m:t>C</m:t>
        </m:r>
      </m:oMath>
      <w:r>
        <w:rPr>
          <w:rFonts w:eastAsiaTheme="minorEastAsia"/>
          <w:sz w:val="24"/>
          <w:szCs w:val="24"/>
        </w:rPr>
        <w:t xml:space="preserve"> όπου η</w:t>
      </w:r>
      <w:r w:rsidRPr="007866A0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συνάρτηση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+i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   </m:t>
        </m:r>
      </m:oMath>
      <w:r w:rsidRPr="007866A0">
        <w:rPr>
          <w:rFonts w:eastAsiaTheme="minorEastAsia"/>
          <w:sz w:val="24"/>
          <w:szCs w:val="24"/>
        </w:rPr>
        <w:t xml:space="preserve"> </w:t>
      </w:r>
      <w:r w:rsidR="00F2769C">
        <w:rPr>
          <w:rFonts w:eastAsiaTheme="minorEastAsia"/>
          <w:sz w:val="24"/>
          <w:szCs w:val="24"/>
        </w:rPr>
        <w:t xml:space="preserve">(με </w:t>
      </w:r>
      <m:oMath>
        <m:r>
          <w:rPr>
            <w:rFonts w:ascii="Cambria Math" w:eastAsiaTheme="minorEastAsia" w:hAnsi="Cambria Math"/>
            <w:sz w:val="24"/>
            <w:szCs w:val="24"/>
          </w:rPr>
          <m:t>z=x+iy</m:t>
        </m:r>
      </m:oMath>
      <w:r w:rsidR="00F2769C">
        <w:rPr>
          <w:rFonts w:eastAsiaTheme="minorEastAsia"/>
          <w:sz w:val="24"/>
          <w:szCs w:val="24"/>
        </w:rPr>
        <w:t xml:space="preserve">) είναι παραγωγίσιμη. Είναι σε κάποιο χωρίο η συνάρτηση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 w:rsidR="00F2769C">
        <w:rPr>
          <w:rFonts w:eastAsiaTheme="minorEastAsia"/>
          <w:sz w:val="24"/>
          <w:szCs w:val="24"/>
          <w:lang w:val="en-US"/>
        </w:rPr>
        <w:t xml:space="preserve"> </w:t>
      </w:r>
      <w:r w:rsidR="00F2769C">
        <w:rPr>
          <w:rFonts w:eastAsiaTheme="minorEastAsia"/>
          <w:sz w:val="24"/>
          <w:szCs w:val="24"/>
        </w:rPr>
        <w:t>αναλυτική</w:t>
      </w:r>
      <w:r w:rsidR="00F2769C">
        <w:rPr>
          <w:rFonts w:eastAsiaTheme="minorEastAsia"/>
          <w:sz w:val="24"/>
          <w:szCs w:val="24"/>
          <w:lang w:val="en-US"/>
        </w:rPr>
        <w:t>;</w:t>
      </w:r>
      <w:r w:rsidR="00F2769C">
        <w:rPr>
          <w:rFonts w:eastAsiaTheme="minorEastAsia"/>
          <w:sz w:val="24"/>
          <w:szCs w:val="24"/>
        </w:rPr>
        <w:t xml:space="preserve"> </w:t>
      </w:r>
    </w:p>
    <w:p w:rsidR="006725DF" w:rsidRPr="003F0BB0" w:rsidRDefault="003F0BB0" w:rsidP="006725DF">
      <w:pPr>
        <w:pStyle w:val="a3"/>
        <w:numPr>
          <w:ilvl w:val="0"/>
          <w:numId w:val="1"/>
        </w:numPr>
        <w:spacing w:line="240" w:lineRule="auto"/>
        <w:rPr>
          <w:i/>
          <w:sz w:val="24"/>
          <w:szCs w:val="24"/>
        </w:rPr>
      </w:pPr>
      <w:r w:rsidRPr="00501CFE">
        <w:rPr>
          <w:rFonts w:eastAsiaTheme="minorEastAsia"/>
          <w:sz w:val="24"/>
          <w:szCs w:val="24"/>
        </w:rPr>
        <w:t xml:space="preserve">Γνωρίζουμε πως η συνάρτηση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y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+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en-US"/>
          </w:rPr>
          <m:t>i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xy</m:t>
            </m:r>
          </m:e>
        </m:d>
      </m:oMath>
      <w:r w:rsidRPr="00501CFE">
        <w:rPr>
          <w:rFonts w:eastAsiaTheme="minorEastAsia"/>
          <w:sz w:val="24"/>
          <w:szCs w:val="24"/>
        </w:rPr>
        <w:t xml:space="preserve"> είναι παντού αναλυτική (όπου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en-US"/>
          </w:rPr>
          <m:t>f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Pr="00501CFE">
        <w:rPr>
          <w:rFonts w:eastAsiaTheme="minorEastAsia"/>
          <w:sz w:val="24"/>
          <w:szCs w:val="24"/>
        </w:rPr>
        <w:t xml:space="preserve">πραγματική συνάρτηση δύο μεταβλητών). Είναι η συνάρτηση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h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=f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x,y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+i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y</m:t>
            </m:r>
          </m:e>
        </m:d>
      </m:oMath>
      <w:r w:rsidRPr="00501CFE">
        <w:rPr>
          <w:rFonts w:eastAsiaTheme="minorEastAsia"/>
          <w:sz w:val="24"/>
          <w:szCs w:val="24"/>
        </w:rPr>
        <w:t xml:space="preserve"> αναλυτική</w:t>
      </w:r>
      <w:r w:rsidRPr="003F0BB0">
        <w:rPr>
          <w:rFonts w:eastAsiaTheme="minorEastAsia"/>
          <w:sz w:val="24"/>
          <w:szCs w:val="24"/>
        </w:rPr>
        <w:t>;</w:t>
      </w:r>
      <w:r>
        <w:rPr>
          <w:rFonts w:eastAsiaTheme="minorEastAsia"/>
          <w:sz w:val="24"/>
          <w:szCs w:val="24"/>
        </w:rPr>
        <w:t xml:space="preserve"> </w:t>
      </w:r>
    </w:p>
    <w:p w:rsidR="00662295" w:rsidRDefault="00CC2F82" w:rsidP="007D53FD">
      <w:pPr>
        <w:pStyle w:val="a3"/>
        <w:spacing w:line="240" w:lineRule="auto"/>
        <w:rPr>
          <w:sz w:val="24"/>
          <w:szCs w:val="24"/>
        </w:rPr>
      </w:pPr>
      <w:r w:rsidRPr="00CC2F82">
        <w:rPr>
          <w:rFonts w:eastAsiaTheme="minor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731A4" w:rsidRDefault="00CC2F82" w:rsidP="00C731A4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</w:t>
      </w:r>
      <w:r w:rsidR="000E0B96" w:rsidRPr="000E0B96">
        <w:rPr>
          <w:sz w:val="24"/>
          <w:szCs w:val="24"/>
          <w:u w:val="single"/>
        </w:rPr>
        <w:t>Απαντήσεις</w:t>
      </w:r>
      <w:r w:rsidRPr="000E0B96">
        <w:rPr>
          <w:sz w:val="24"/>
          <w:szCs w:val="24"/>
          <w:u w:val="single"/>
        </w:rPr>
        <w:t xml:space="preserve">    </w:t>
      </w:r>
    </w:p>
    <w:p w:rsidR="000E0B96" w:rsidRPr="00501CFE" w:rsidRDefault="000E0B96" w:rsidP="0034439E">
      <w:pPr>
        <w:spacing w:line="240" w:lineRule="auto"/>
        <w:ind w:left="360"/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3.  α) -4     β)</w:t>
      </w:r>
      <w:r w:rsidR="0034439E">
        <w:rPr>
          <w:sz w:val="24"/>
          <w:szCs w:val="24"/>
        </w:rPr>
        <w:t xml:space="preserve"> </w:t>
      </w:r>
      <m:oMath>
        <m:rad>
          <m:ra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/>
                <w:sz w:val="24"/>
                <w:szCs w:val="24"/>
              </w:rPr>
              <m:t>6</m:t>
            </m:r>
          </m:deg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</m:rad>
        <m:r>
          <w:rPr>
            <w:rFonts w:ascii="Cambria Math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e</m:t>
            </m:r>
          </m:e>
          <m:sup>
            <m:f>
              <m:fPr>
                <m:type m:val="li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iπ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12</m:t>
                </m:r>
              </m:den>
            </m:f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e</m:t>
            </m:r>
          </m:e>
          <m:sup>
            <m:f>
              <m:fPr>
                <m:type m:val="li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i2kπ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n>
            </m:f>
          </m:sup>
        </m:sSup>
        <m:r>
          <w:rPr>
            <w:rFonts w:ascii="Cambria Math" w:hAnsi="Cambria Math"/>
            <w:sz w:val="24"/>
            <w:szCs w:val="24"/>
          </w:rPr>
          <m:t>,    k=0,1,2</m:t>
        </m:r>
      </m:oMath>
      <w:r w:rsidR="0034439E" w:rsidRPr="0034439E">
        <w:rPr>
          <w:rFonts w:eastAsiaTheme="minorEastAsia"/>
          <w:sz w:val="24"/>
          <w:szCs w:val="24"/>
        </w:rPr>
        <w:t xml:space="preserve">    </w:t>
      </w:r>
      <w:r w:rsidR="0034439E">
        <w:rPr>
          <w:rFonts w:eastAsiaTheme="minorEastAsia"/>
          <w:sz w:val="24"/>
          <w:szCs w:val="24"/>
        </w:rPr>
        <w:t xml:space="preserve">γ)  </w:t>
      </w:r>
      <m:oMath>
        <m:r>
          <w:rPr>
            <w:rFonts w:ascii="Cambria Math" w:eastAsiaTheme="minorEastAsia" w:hAnsi="Cambria Math"/>
            <w:sz w:val="24"/>
            <w:szCs w:val="24"/>
          </w:rPr>
          <m:t>±9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 xml:space="preserve">2kπ 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-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,  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k</m:t>
        </m:r>
        <m:r>
          <w:rPr>
            <w:rFonts w:ascii="Cambria Math" w:eastAsiaTheme="minorEastAsia" w:hAnsi="Cambria Math"/>
            <w:sz w:val="24"/>
            <w:szCs w:val="24"/>
          </w:rPr>
          <m:t>=0,1,2</m:t>
        </m:r>
      </m:oMath>
    </w:p>
    <w:p w:rsidR="0034439E" w:rsidRDefault="0034439E" w:rsidP="0034439E">
      <w:pPr>
        <w:spacing w:line="240" w:lineRule="auto"/>
        <w:ind w:left="360"/>
        <w:jc w:val="both"/>
        <w:rPr>
          <w:rFonts w:eastAsiaTheme="minorEastAsia"/>
          <w:sz w:val="24"/>
          <w:szCs w:val="24"/>
        </w:rPr>
      </w:pPr>
      <w:r w:rsidRPr="0034439E">
        <w:rPr>
          <w:rFonts w:eastAsiaTheme="minorEastAsia"/>
          <w:sz w:val="24"/>
          <w:szCs w:val="24"/>
        </w:rPr>
        <w:t xml:space="preserve">6.  </w:t>
      </w:r>
      <w:r>
        <w:rPr>
          <w:rFonts w:eastAsiaTheme="minorEastAsia"/>
          <w:sz w:val="24"/>
          <w:szCs w:val="24"/>
        </w:rPr>
        <w:t xml:space="preserve">Το άνω ημιεπίπεδο μετά του πραγματικού άξονα. </w:t>
      </w:r>
    </w:p>
    <w:p w:rsidR="0034439E" w:rsidRPr="002E63D4" w:rsidRDefault="0034439E" w:rsidP="0034439E">
      <w:pPr>
        <w:spacing w:line="240" w:lineRule="auto"/>
        <w:ind w:left="360"/>
        <w:jc w:val="both"/>
        <w:rPr>
          <w:rFonts w:eastAsiaTheme="minorEastAsia"/>
          <w:i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8.  </w:t>
      </w:r>
      <w:r w:rsidR="0078733F">
        <w:rPr>
          <w:rFonts w:eastAsiaTheme="minorEastAsia"/>
          <w:sz w:val="24"/>
          <w:szCs w:val="24"/>
        </w:rPr>
        <w:t xml:space="preserve">α)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+2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kπ</m:t>
        </m:r>
        <m:r>
          <w:rPr>
            <w:rFonts w:ascii="Cambria Math" w:eastAsiaTheme="minorEastAsia" w:hAnsi="Cambria Math"/>
            <w:sz w:val="24"/>
            <w:szCs w:val="24"/>
          </w:rPr>
          <m:t>-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iln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√2±1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, 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k</m:t>
        </m:r>
        <m:r>
          <w:rPr>
            <w:rFonts w:ascii="Cambria Math" w:eastAsiaTheme="minorEastAsia" w:hAnsi="Cambria Math"/>
            <w:sz w:val="24"/>
            <w:szCs w:val="24"/>
          </w:rPr>
          <m:t>∈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Z</m:t>
        </m:r>
      </m:oMath>
      <w:r w:rsidR="0078733F" w:rsidRPr="0078733F">
        <w:rPr>
          <w:rFonts w:eastAsiaTheme="minorEastAsia"/>
          <w:sz w:val="24"/>
          <w:szCs w:val="24"/>
        </w:rPr>
        <w:t xml:space="preserve">    </w:t>
      </w:r>
      <w:r w:rsidR="0078733F">
        <w:rPr>
          <w:rFonts w:eastAsiaTheme="minorEastAsia"/>
          <w:sz w:val="24"/>
          <w:szCs w:val="24"/>
        </w:rPr>
        <w:t>β)</w:t>
      </w:r>
      <w:r w:rsidR="0078733F" w:rsidRPr="0078733F"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i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+2kπ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,  k∈Z</m:t>
        </m:r>
      </m:oMath>
      <w:r w:rsidR="002A6BBD" w:rsidRPr="002A6BBD">
        <w:rPr>
          <w:rFonts w:eastAsiaTheme="minorEastAsia"/>
          <w:sz w:val="24"/>
          <w:szCs w:val="24"/>
        </w:rPr>
        <w:t xml:space="preserve">   </w:t>
      </w:r>
      <w:r w:rsidR="002A6BBD">
        <w:rPr>
          <w:rFonts w:eastAsiaTheme="minorEastAsia"/>
          <w:sz w:val="24"/>
          <w:szCs w:val="24"/>
        </w:rPr>
        <w:t>γ)</w:t>
      </w:r>
      <w:r w:rsidR="00DE2B9F"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+2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kπ</m:t>
        </m:r>
        <m:r>
          <w:rPr>
            <w:rFonts w:ascii="Cambria Math" w:eastAsiaTheme="minorEastAsia" w:hAnsi="Cambria Math"/>
            <w:sz w:val="24"/>
            <w:szCs w:val="24"/>
          </w:rPr>
          <m:t>--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iln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√2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, 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k</m:t>
        </m:r>
        <m:r>
          <w:rPr>
            <w:rFonts w:ascii="Cambria Math" w:eastAsiaTheme="minorEastAsia" w:hAnsi="Cambria Math"/>
            <w:sz w:val="24"/>
            <w:szCs w:val="24"/>
          </w:rPr>
          <m:t>∈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Z</m:t>
        </m:r>
      </m:oMath>
      <w:r w:rsidR="002E63D4" w:rsidRPr="002E63D4">
        <w:rPr>
          <w:rFonts w:eastAsiaTheme="minorEastAsia"/>
          <w:sz w:val="24"/>
          <w:szCs w:val="24"/>
        </w:rPr>
        <w:t xml:space="preserve"> </w:t>
      </w:r>
      <w:r w:rsidR="002E63D4">
        <w:rPr>
          <w:rFonts w:eastAsiaTheme="minorEastAsia"/>
          <w:sz w:val="24"/>
          <w:szCs w:val="24"/>
        </w:rPr>
        <w:t xml:space="preserve">και </w:t>
      </w:r>
      <m:oMath>
        <m:r>
          <w:rPr>
            <w:rFonts w:ascii="Cambria Math" w:eastAsiaTheme="minorEastAsia" w:hAnsi="Cambria Math"/>
            <w:sz w:val="24"/>
            <w:szCs w:val="24"/>
          </w:rPr>
          <m:t>-3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+2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kπ</m:t>
        </m:r>
        <m:r>
          <w:rPr>
            <w:rFonts w:ascii="Cambria Math" w:eastAsiaTheme="minorEastAsia" w:hAnsi="Cambria Math"/>
            <w:sz w:val="24"/>
            <w:szCs w:val="24"/>
          </w:rPr>
          <m:t>-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iln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</w:rPr>
              <m:t>+1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√2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, 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k</m:t>
        </m:r>
        <m:r>
          <w:rPr>
            <w:rFonts w:ascii="Cambria Math" w:eastAsiaTheme="minorEastAsia" w:hAnsi="Cambria Math"/>
            <w:sz w:val="24"/>
            <w:szCs w:val="24"/>
          </w:rPr>
          <m:t>∈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Z</m:t>
        </m:r>
      </m:oMath>
    </w:p>
    <w:p w:rsidR="0034439E" w:rsidRPr="002E63D4" w:rsidRDefault="002E63D4" w:rsidP="0034439E">
      <w:pPr>
        <w:spacing w:line="240" w:lineRule="auto"/>
        <w:ind w:left="360"/>
        <w:jc w:val="both"/>
        <w:rPr>
          <w:rFonts w:eastAsiaTheme="minorEastAsia"/>
          <w:sz w:val="24"/>
          <w:szCs w:val="24"/>
        </w:rPr>
      </w:pPr>
      <w:r w:rsidRPr="002E63D4">
        <w:rPr>
          <w:rFonts w:eastAsiaTheme="minorEastAsia"/>
          <w:sz w:val="24"/>
          <w:szCs w:val="24"/>
        </w:rPr>
        <w:t>9</w:t>
      </w:r>
      <w:r>
        <w:rPr>
          <w:rFonts w:eastAsiaTheme="minorEastAsia"/>
          <w:sz w:val="24"/>
          <w:szCs w:val="24"/>
        </w:rPr>
        <w:t xml:space="preserve">.  </w:t>
      </w:r>
      <w:r w:rsidR="00DE73E0">
        <w:rPr>
          <w:rFonts w:eastAsiaTheme="minorEastAsia"/>
          <w:sz w:val="24"/>
          <w:szCs w:val="24"/>
        </w:rPr>
        <w:t xml:space="preserve">α-β) Παραγωγίσιμη μονο στο 0.  </w:t>
      </w:r>
      <w:r>
        <w:rPr>
          <w:rFonts w:eastAsiaTheme="minorEastAsia"/>
          <w:sz w:val="24"/>
          <w:szCs w:val="24"/>
        </w:rPr>
        <w:t>γ) όχι</w:t>
      </w:r>
      <w:r w:rsidR="00DE73E0">
        <w:rPr>
          <w:rFonts w:eastAsiaTheme="minorEastAsia"/>
          <w:sz w:val="24"/>
          <w:szCs w:val="24"/>
        </w:rPr>
        <w:t>.</w:t>
      </w:r>
      <w:r>
        <w:rPr>
          <w:rFonts w:eastAsiaTheme="minorEastAsia"/>
          <w:sz w:val="24"/>
          <w:szCs w:val="24"/>
        </w:rPr>
        <w:t xml:space="preserve">        10.  Είναι παραγωγίσιμη </w:t>
      </w:r>
      <w:r w:rsidR="00DE73E0">
        <w:rPr>
          <w:rFonts w:eastAsiaTheme="minorEastAsia"/>
          <w:sz w:val="24"/>
          <w:szCs w:val="24"/>
        </w:rPr>
        <w:t xml:space="preserve">αποκλειστικά </w:t>
      </w:r>
      <w:r>
        <w:rPr>
          <w:rFonts w:eastAsiaTheme="minorEastAsia"/>
          <w:sz w:val="24"/>
          <w:szCs w:val="24"/>
        </w:rPr>
        <w:t xml:space="preserve">επί της παραβολής </w:t>
      </w:r>
      <m:oMath>
        <m:r>
          <w:rPr>
            <w:rFonts w:ascii="Cambria Math" w:eastAsiaTheme="minorEastAsia" w:hAnsi="Cambria Math"/>
            <w:sz w:val="24"/>
            <w:szCs w:val="24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Pr="002E63D4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και πουθενά αναλυτική.      11. όχι</w:t>
      </w:r>
    </w:p>
    <w:p w:rsidR="0034439E" w:rsidRPr="0034439E" w:rsidRDefault="0034439E" w:rsidP="000E0B96">
      <w:pPr>
        <w:ind w:left="360"/>
        <w:jc w:val="both"/>
        <w:rPr>
          <w:sz w:val="24"/>
          <w:szCs w:val="24"/>
        </w:rPr>
      </w:pPr>
    </w:p>
    <w:p w:rsidR="000E0B96" w:rsidRDefault="000E0B96" w:rsidP="000E0B96">
      <w:pPr>
        <w:jc w:val="both"/>
        <w:rPr>
          <w:sz w:val="24"/>
          <w:szCs w:val="24"/>
          <w:u w:val="single"/>
        </w:rPr>
      </w:pPr>
    </w:p>
    <w:p w:rsidR="000E0B96" w:rsidRPr="000E0B96" w:rsidRDefault="000E0B96" w:rsidP="000E0B96">
      <w:pPr>
        <w:jc w:val="both"/>
        <w:rPr>
          <w:sz w:val="24"/>
          <w:szCs w:val="24"/>
          <w:u w:val="single"/>
        </w:rPr>
      </w:pPr>
    </w:p>
    <w:sectPr w:rsidR="000E0B96" w:rsidRPr="000E0B96" w:rsidSect="00A24C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56EFC"/>
    <w:multiLevelType w:val="hybridMultilevel"/>
    <w:tmpl w:val="D152D038"/>
    <w:lvl w:ilvl="0" w:tplc="B45809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44838"/>
    <w:multiLevelType w:val="hybridMultilevel"/>
    <w:tmpl w:val="7AB036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EA539A"/>
    <w:multiLevelType w:val="hybridMultilevel"/>
    <w:tmpl w:val="0C706A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C1871"/>
    <w:multiLevelType w:val="hybridMultilevel"/>
    <w:tmpl w:val="BF3AB40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4E04E4"/>
    <w:multiLevelType w:val="hybridMultilevel"/>
    <w:tmpl w:val="24402214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451423"/>
    <w:multiLevelType w:val="hybridMultilevel"/>
    <w:tmpl w:val="5404B5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agHARJYNSZa2obIaHqKWR5cwJkY=" w:salt="jwLRTWRWC6xerTCMNFdUyw=="/>
  <w:defaultTabStop w:val="720"/>
  <w:characterSpacingControl w:val="doNotCompress"/>
  <w:compat/>
  <w:rsids>
    <w:rsidRoot w:val="00C731A4"/>
    <w:rsid w:val="00036C4E"/>
    <w:rsid w:val="000E0B96"/>
    <w:rsid w:val="001B1B9F"/>
    <w:rsid w:val="002148CD"/>
    <w:rsid w:val="002A6BBD"/>
    <w:rsid w:val="002E63D4"/>
    <w:rsid w:val="0034439E"/>
    <w:rsid w:val="003F0BB0"/>
    <w:rsid w:val="00482A29"/>
    <w:rsid w:val="00501CFE"/>
    <w:rsid w:val="005A78F5"/>
    <w:rsid w:val="005C0064"/>
    <w:rsid w:val="00654ABE"/>
    <w:rsid w:val="00662295"/>
    <w:rsid w:val="006725DF"/>
    <w:rsid w:val="0069237B"/>
    <w:rsid w:val="007866A0"/>
    <w:rsid w:val="0078733F"/>
    <w:rsid w:val="007D53FD"/>
    <w:rsid w:val="007E5C62"/>
    <w:rsid w:val="008606B4"/>
    <w:rsid w:val="0087798F"/>
    <w:rsid w:val="008A585C"/>
    <w:rsid w:val="00945F8B"/>
    <w:rsid w:val="00A24C8B"/>
    <w:rsid w:val="00A35452"/>
    <w:rsid w:val="00BF6A29"/>
    <w:rsid w:val="00C731A4"/>
    <w:rsid w:val="00CC2F82"/>
    <w:rsid w:val="00CE4387"/>
    <w:rsid w:val="00CE5A98"/>
    <w:rsid w:val="00CF7834"/>
    <w:rsid w:val="00DE2B9F"/>
    <w:rsid w:val="00DE73E0"/>
    <w:rsid w:val="00E453BC"/>
    <w:rsid w:val="00E533F3"/>
    <w:rsid w:val="00E56388"/>
    <w:rsid w:val="00F2769C"/>
    <w:rsid w:val="00FB0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1A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731A4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C73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C731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1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731A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1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3E50D-E29D-4AB5-A189-518FD831E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2605</Characters>
  <Application>Microsoft Office Word</Application>
  <DocSecurity>8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A.Charala</dc:creator>
  <cp:lastModifiedBy>ΘΕΟΔΟΤΗ</cp:lastModifiedBy>
  <cp:revision>2</cp:revision>
  <dcterms:created xsi:type="dcterms:W3CDTF">2012-04-11T09:51:00Z</dcterms:created>
  <dcterms:modified xsi:type="dcterms:W3CDTF">2012-04-11T09:51:00Z</dcterms:modified>
</cp:coreProperties>
</file>