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BC" w:rsidRDefault="000E31BC" w:rsidP="000E31BC">
      <w:pPr>
        <w:pStyle w:val="Heading1"/>
        <w:spacing w:before="72"/>
        <w:jc w:val="center"/>
        <w:rPr>
          <w:spacing w:val="-1"/>
          <w:u w:val="single" w:color="000000"/>
          <w:lang w:val="el-GR"/>
        </w:rPr>
      </w:pPr>
      <w:r>
        <w:rPr>
          <w:spacing w:val="-1"/>
          <w:u w:val="single" w:color="000000"/>
          <w:lang w:val="el-GR"/>
        </w:rPr>
        <w:t>ΣΧΟΛΗ ΠΟΛΙΤΙΚΩΝ ΜΗ</w:t>
      </w:r>
      <w:bookmarkStart w:id="0" w:name="_GoBack"/>
      <w:bookmarkEnd w:id="0"/>
      <w:r>
        <w:rPr>
          <w:spacing w:val="-1"/>
          <w:u w:val="single" w:color="000000"/>
          <w:lang w:val="el-GR"/>
        </w:rPr>
        <w:t>ΧΑΝΙΚΩΝ ΕΜΠ</w:t>
      </w:r>
    </w:p>
    <w:p w:rsidR="000E31BC" w:rsidRDefault="000E31BC" w:rsidP="000E31BC">
      <w:pPr>
        <w:pStyle w:val="Heading1"/>
        <w:spacing w:before="72"/>
        <w:jc w:val="center"/>
        <w:rPr>
          <w:spacing w:val="-1"/>
          <w:u w:val="single" w:color="000000"/>
          <w:lang w:val="el-GR"/>
        </w:rPr>
      </w:pPr>
    </w:p>
    <w:p w:rsidR="0091140F" w:rsidRPr="000E31BC" w:rsidRDefault="000E31BC" w:rsidP="000E31BC">
      <w:pPr>
        <w:pStyle w:val="Heading1"/>
        <w:spacing w:before="72"/>
        <w:jc w:val="center"/>
        <w:rPr>
          <w:spacing w:val="-1"/>
          <w:u w:color="000000"/>
          <w:lang w:val="el-GR"/>
        </w:rPr>
      </w:pPr>
      <w:r w:rsidRPr="000E31BC">
        <w:rPr>
          <w:spacing w:val="-1"/>
          <w:u w:color="000000"/>
          <w:lang w:val="el-GR"/>
        </w:rPr>
        <w:t xml:space="preserve">ΟΔΗΓΙΕΣ για </w:t>
      </w:r>
      <w:r w:rsidR="000B4BD7" w:rsidRPr="000E31BC">
        <w:rPr>
          <w:spacing w:val="-1"/>
          <w:u w:color="000000"/>
          <w:lang w:val="el-GR"/>
        </w:rPr>
        <w:t>Γραπτή</w:t>
      </w:r>
      <w:r w:rsidR="000B4BD7" w:rsidRPr="000E31BC">
        <w:rPr>
          <w:spacing w:val="-6"/>
          <w:u w:color="000000"/>
          <w:lang w:val="el-GR"/>
        </w:rPr>
        <w:t xml:space="preserve"> </w:t>
      </w:r>
      <w:r w:rsidR="000B4BD7" w:rsidRPr="000E31BC">
        <w:rPr>
          <w:spacing w:val="-1"/>
          <w:u w:color="000000"/>
          <w:lang w:val="el-GR"/>
        </w:rPr>
        <w:t>Εξέταση</w:t>
      </w:r>
      <w:r w:rsidRPr="000E31BC">
        <w:rPr>
          <w:spacing w:val="-1"/>
          <w:u w:color="000000"/>
          <w:lang w:val="el-GR"/>
        </w:rPr>
        <w:t xml:space="preserve"> με Φυσική Παρουσία</w:t>
      </w:r>
    </w:p>
    <w:p w:rsidR="000F5A6F" w:rsidRDefault="000F5A6F" w:rsidP="000F5A6F">
      <w:pPr>
        <w:pStyle w:val="BodyText"/>
        <w:spacing w:before="72" w:line="283" w:lineRule="auto"/>
        <w:ind w:left="0" w:right="117" w:firstLine="0"/>
        <w:jc w:val="both"/>
        <w:rPr>
          <w:rFonts w:eastAsiaTheme="minorHAnsi" w:cs="Arial"/>
          <w:b/>
          <w:spacing w:val="-1"/>
          <w:lang w:val="el-GR"/>
        </w:rPr>
      </w:pPr>
    </w:p>
    <w:p w:rsidR="000F5A6F" w:rsidRDefault="000F5A6F" w:rsidP="000F5A6F">
      <w:pPr>
        <w:pStyle w:val="BodyText"/>
        <w:spacing w:before="72" w:line="283" w:lineRule="auto"/>
        <w:ind w:left="0" w:right="117" w:firstLine="0"/>
        <w:jc w:val="both"/>
        <w:rPr>
          <w:rFonts w:eastAsiaTheme="minorHAnsi" w:cs="Arial"/>
          <w:spacing w:val="-1"/>
          <w:lang w:val="el-GR"/>
        </w:rPr>
      </w:pPr>
      <w:r>
        <w:rPr>
          <w:rFonts w:eastAsiaTheme="minorHAnsi" w:cs="Arial"/>
          <w:b/>
          <w:spacing w:val="-1"/>
          <w:lang w:val="el-GR"/>
        </w:rPr>
        <w:t>Δ</w:t>
      </w:r>
      <w:r w:rsidRPr="000F5A6F">
        <w:rPr>
          <w:rFonts w:eastAsiaTheme="minorHAnsi" w:cs="Arial"/>
          <w:b/>
          <w:spacing w:val="-1"/>
          <w:lang w:val="el-GR"/>
        </w:rPr>
        <w:t>ήλωση συμμετοχής:</w:t>
      </w:r>
      <w:r>
        <w:rPr>
          <w:rFonts w:eastAsiaTheme="minorHAnsi" w:cs="Arial"/>
          <w:spacing w:val="-1"/>
          <w:lang w:val="el-GR"/>
        </w:rPr>
        <w:t xml:space="preserve"> </w:t>
      </w:r>
    </w:p>
    <w:p w:rsidR="005D5A67" w:rsidRPr="00283086" w:rsidRDefault="000F5A6F" w:rsidP="005D5A67">
      <w:pPr>
        <w:pStyle w:val="BodyText"/>
        <w:spacing w:before="72" w:line="283" w:lineRule="auto"/>
        <w:ind w:left="0" w:right="117" w:firstLine="0"/>
        <w:jc w:val="both"/>
        <w:rPr>
          <w:spacing w:val="-1"/>
          <w:lang w:val="el-GR"/>
        </w:rPr>
      </w:pPr>
      <w:r>
        <w:rPr>
          <w:spacing w:val="-1"/>
          <w:lang w:val="el-GR"/>
        </w:rPr>
        <w:t xml:space="preserve">Με βάση τα έως σήμερα δεδομένα για την εξέλιξη της </w:t>
      </w:r>
      <w:r w:rsidRPr="001D10B9">
        <w:rPr>
          <w:spacing w:val="-1"/>
          <w:lang w:val="el-GR"/>
        </w:rPr>
        <w:t>πανδημία</w:t>
      </w:r>
      <w:r>
        <w:rPr>
          <w:spacing w:val="-1"/>
          <w:lang w:val="el-GR"/>
        </w:rPr>
        <w:t>ς</w:t>
      </w:r>
      <w:r w:rsidRPr="001D10B9">
        <w:rPr>
          <w:spacing w:val="42"/>
          <w:lang w:val="el-GR"/>
        </w:rPr>
        <w:t xml:space="preserve"> </w:t>
      </w:r>
      <w:r w:rsidRPr="001D10B9">
        <w:rPr>
          <w:spacing w:val="-1"/>
          <w:lang w:val="el-GR"/>
        </w:rPr>
        <w:t>του</w:t>
      </w:r>
      <w:r w:rsidRPr="001D10B9">
        <w:rPr>
          <w:spacing w:val="42"/>
          <w:lang w:val="el-GR"/>
        </w:rPr>
        <w:t xml:space="preserve"> </w:t>
      </w:r>
      <w:r>
        <w:rPr>
          <w:spacing w:val="-1"/>
        </w:rPr>
        <w:t>COVID</w:t>
      </w:r>
      <w:r w:rsidRPr="001D10B9">
        <w:rPr>
          <w:spacing w:val="-1"/>
          <w:lang w:val="el-GR"/>
        </w:rPr>
        <w:t>19</w:t>
      </w:r>
      <w:r>
        <w:rPr>
          <w:spacing w:val="-1"/>
          <w:lang w:val="el-GR"/>
        </w:rPr>
        <w:t xml:space="preserve"> στην χώρα μας, εξετάζεται το ενδεχόμενο η τελική εξέταση στο μάθημα ΕΔΑΦΟΜΗΧΑΝΙΚΗ Ι να πραγματοποιηθεί ΠΡΑΠΤΩΣ με ΦΥΣΙΚΗ ΠΑΡΟΥΣΙΑ. </w:t>
      </w:r>
      <w:r w:rsidRPr="001D10B9">
        <w:rPr>
          <w:spacing w:val="-1"/>
          <w:lang w:val="el-GR"/>
        </w:rPr>
        <w:t>Εξαιτίας</w:t>
      </w:r>
      <w:r w:rsidRPr="001D10B9">
        <w:rPr>
          <w:spacing w:val="41"/>
          <w:lang w:val="el-GR"/>
        </w:rPr>
        <w:t xml:space="preserve"> </w:t>
      </w:r>
      <w:r w:rsidRPr="001D10B9">
        <w:rPr>
          <w:spacing w:val="-1"/>
          <w:lang w:val="el-GR"/>
        </w:rPr>
        <w:t>των</w:t>
      </w:r>
      <w:r w:rsidRPr="001D10B9">
        <w:rPr>
          <w:spacing w:val="42"/>
          <w:lang w:val="el-GR"/>
        </w:rPr>
        <w:t xml:space="preserve"> </w:t>
      </w:r>
      <w:r w:rsidRPr="001D10B9">
        <w:rPr>
          <w:spacing w:val="-1"/>
          <w:lang w:val="el-GR"/>
        </w:rPr>
        <w:t>εκτάκτων</w:t>
      </w:r>
      <w:r w:rsidRPr="001D10B9">
        <w:rPr>
          <w:spacing w:val="41"/>
          <w:lang w:val="el-GR"/>
        </w:rPr>
        <w:t xml:space="preserve"> </w:t>
      </w:r>
      <w:r w:rsidRPr="001D10B9">
        <w:rPr>
          <w:spacing w:val="-1"/>
          <w:lang w:val="el-GR"/>
        </w:rPr>
        <w:t>συνθηκών</w:t>
      </w:r>
      <w:r w:rsidRPr="001D10B9">
        <w:rPr>
          <w:spacing w:val="42"/>
          <w:lang w:val="el-GR"/>
        </w:rPr>
        <w:t xml:space="preserve"> </w:t>
      </w:r>
      <w:r w:rsidRPr="001D10B9">
        <w:rPr>
          <w:spacing w:val="-1"/>
          <w:lang w:val="el-GR"/>
        </w:rPr>
        <w:t>που</w:t>
      </w:r>
      <w:r w:rsidRPr="001D10B9">
        <w:rPr>
          <w:spacing w:val="42"/>
          <w:lang w:val="el-GR"/>
        </w:rPr>
        <w:t xml:space="preserve"> </w:t>
      </w:r>
      <w:r w:rsidRPr="001D10B9">
        <w:rPr>
          <w:spacing w:val="-1"/>
          <w:lang w:val="el-GR"/>
        </w:rPr>
        <w:t>έχουν</w:t>
      </w:r>
      <w:r w:rsidRPr="001D10B9">
        <w:rPr>
          <w:spacing w:val="41"/>
          <w:lang w:val="el-GR"/>
        </w:rPr>
        <w:t xml:space="preserve"> </w:t>
      </w:r>
      <w:r w:rsidRPr="001D10B9">
        <w:rPr>
          <w:spacing w:val="-1"/>
          <w:lang w:val="el-GR"/>
        </w:rPr>
        <w:t>προκύψει</w:t>
      </w:r>
      <w:r w:rsidRPr="001D10B9">
        <w:rPr>
          <w:spacing w:val="42"/>
          <w:lang w:val="el-GR"/>
        </w:rPr>
        <w:t xml:space="preserve"> </w:t>
      </w:r>
      <w:r w:rsidRPr="001D10B9">
        <w:rPr>
          <w:spacing w:val="-1"/>
          <w:lang w:val="el-GR"/>
        </w:rPr>
        <w:t>και</w:t>
      </w:r>
      <w:r w:rsidRPr="001D10B9">
        <w:rPr>
          <w:spacing w:val="35"/>
          <w:lang w:val="el-GR"/>
        </w:rPr>
        <w:t xml:space="preserve"> </w:t>
      </w:r>
      <w:r w:rsidRPr="001D10B9">
        <w:rPr>
          <w:spacing w:val="-1"/>
          <w:lang w:val="el-GR"/>
        </w:rPr>
        <w:t>προκειμένου</w:t>
      </w:r>
      <w:r w:rsidRPr="001D10B9">
        <w:rPr>
          <w:spacing w:val="11"/>
          <w:lang w:val="el-GR"/>
        </w:rPr>
        <w:t xml:space="preserve"> </w:t>
      </w:r>
      <w:r w:rsidRPr="001D10B9">
        <w:rPr>
          <w:lang w:val="el-GR"/>
        </w:rPr>
        <w:t>η</w:t>
      </w:r>
      <w:r w:rsidRPr="001D10B9">
        <w:rPr>
          <w:spacing w:val="12"/>
          <w:lang w:val="el-GR"/>
        </w:rPr>
        <w:t xml:space="preserve"> </w:t>
      </w:r>
      <w:r w:rsidRPr="001D10B9">
        <w:rPr>
          <w:spacing w:val="-1"/>
          <w:lang w:val="el-GR"/>
        </w:rPr>
        <w:t>ΣΠΜ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να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οργανώσει</w:t>
      </w:r>
      <w:r w:rsidRPr="001D10B9">
        <w:rPr>
          <w:spacing w:val="-2"/>
          <w:lang w:val="el-GR"/>
        </w:rPr>
        <w:t xml:space="preserve"> </w:t>
      </w:r>
      <w:r w:rsidRPr="001D10B9">
        <w:rPr>
          <w:spacing w:val="-1"/>
          <w:lang w:val="el-GR"/>
        </w:rPr>
        <w:t>τις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εξετάσεις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ώστε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να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εξασφαλίζονται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οι</w:t>
      </w:r>
      <w:r w:rsidRPr="001D10B9">
        <w:rPr>
          <w:spacing w:val="-2"/>
          <w:lang w:val="el-GR"/>
        </w:rPr>
        <w:t xml:space="preserve"> </w:t>
      </w:r>
      <w:r w:rsidRPr="001D10B9">
        <w:rPr>
          <w:spacing w:val="-1"/>
          <w:lang w:val="el-GR"/>
        </w:rPr>
        <w:t>συνθήκες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υγιεινής</w:t>
      </w:r>
      <w:r w:rsidRPr="001D10B9">
        <w:rPr>
          <w:spacing w:val="-3"/>
          <w:lang w:val="el-GR"/>
        </w:rPr>
        <w:t xml:space="preserve"> </w:t>
      </w:r>
      <w:r w:rsidRPr="001D10B9">
        <w:rPr>
          <w:spacing w:val="-1"/>
          <w:lang w:val="el-GR"/>
        </w:rPr>
        <w:t>και</w:t>
      </w:r>
      <w:r w:rsidRPr="001D10B9">
        <w:rPr>
          <w:spacing w:val="39"/>
          <w:lang w:val="el-GR"/>
        </w:rPr>
        <w:t xml:space="preserve"> </w:t>
      </w:r>
      <w:r w:rsidRPr="001D10B9">
        <w:rPr>
          <w:spacing w:val="-1"/>
          <w:lang w:val="el-GR"/>
        </w:rPr>
        <w:t>ασφάλειας</w:t>
      </w:r>
      <w:r>
        <w:rPr>
          <w:spacing w:val="-1"/>
          <w:lang w:val="el-GR"/>
        </w:rPr>
        <w:t xml:space="preserve"> </w:t>
      </w:r>
      <w:r w:rsidRPr="001D10B9">
        <w:rPr>
          <w:spacing w:val="-1"/>
          <w:lang w:val="el-GR"/>
        </w:rPr>
        <w:t>οι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φοιτητές</w:t>
      </w:r>
      <w:r w:rsidRPr="001D10B9">
        <w:rPr>
          <w:spacing w:val="10"/>
          <w:lang w:val="el-GR"/>
        </w:rPr>
        <w:t xml:space="preserve"> </w:t>
      </w:r>
      <w:r w:rsidRPr="001D10B9">
        <w:rPr>
          <w:spacing w:val="-1"/>
          <w:lang w:val="el-GR"/>
        </w:rPr>
        <w:t>υποχρεούνται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να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δηλώσουν</w:t>
      </w:r>
      <w:r w:rsidRPr="001D10B9">
        <w:rPr>
          <w:spacing w:val="10"/>
          <w:lang w:val="el-GR"/>
        </w:rPr>
        <w:t xml:space="preserve"> </w:t>
      </w:r>
      <w:r w:rsidRPr="001D10B9">
        <w:rPr>
          <w:spacing w:val="-1"/>
          <w:lang w:val="el-GR"/>
        </w:rPr>
        <w:t>υπεύθυνα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την</w:t>
      </w:r>
      <w:r w:rsidRPr="001D10B9">
        <w:rPr>
          <w:spacing w:val="10"/>
          <w:lang w:val="el-GR"/>
        </w:rPr>
        <w:t xml:space="preserve"> </w:t>
      </w:r>
      <w:r w:rsidRPr="001D10B9">
        <w:rPr>
          <w:spacing w:val="-1"/>
          <w:lang w:val="el-GR"/>
        </w:rPr>
        <w:t>πρόθεση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τους</w:t>
      </w:r>
      <w:r w:rsidRPr="001D10B9">
        <w:rPr>
          <w:spacing w:val="9"/>
          <w:lang w:val="el-GR"/>
        </w:rPr>
        <w:t xml:space="preserve"> </w:t>
      </w:r>
      <w:r w:rsidRPr="001D10B9">
        <w:rPr>
          <w:spacing w:val="-1"/>
          <w:lang w:val="el-GR"/>
        </w:rPr>
        <w:t>να</w:t>
      </w:r>
      <w:r w:rsidRPr="001D10B9">
        <w:rPr>
          <w:spacing w:val="27"/>
          <w:lang w:val="el-GR"/>
        </w:rPr>
        <w:t xml:space="preserve"> </w:t>
      </w:r>
      <w:r w:rsidRPr="001D10B9">
        <w:rPr>
          <w:spacing w:val="-1"/>
          <w:lang w:val="el-GR"/>
        </w:rPr>
        <w:t>συμμετάσχουν</w:t>
      </w:r>
      <w:r w:rsidRPr="001D10B9">
        <w:rPr>
          <w:spacing w:val="11"/>
          <w:lang w:val="el-GR"/>
        </w:rPr>
        <w:t xml:space="preserve"> </w:t>
      </w:r>
      <w:r>
        <w:rPr>
          <w:spacing w:val="11"/>
          <w:lang w:val="el-GR"/>
        </w:rPr>
        <w:t xml:space="preserve">στην εξέταση, </w:t>
      </w:r>
      <w:r>
        <w:rPr>
          <w:spacing w:val="-1"/>
          <w:lang w:val="el-GR"/>
        </w:rPr>
        <w:t xml:space="preserve">έως τις </w:t>
      </w:r>
      <w:r w:rsidRPr="001D10B9">
        <w:rPr>
          <w:b/>
          <w:spacing w:val="-1"/>
          <w:lang w:val="el-GR"/>
        </w:rPr>
        <w:t>20</w:t>
      </w:r>
      <w:r w:rsidRPr="001D10B9">
        <w:rPr>
          <w:b/>
          <w:spacing w:val="-5"/>
          <w:lang w:val="el-GR"/>
        </w:rPr>
        <w:t xml:space="preserve"> </w:t>
      </w:r>
      <w:r w:rsidRPr="001D10B9">
        <w:rPr>
          <w:b/>
          <w:spacing w:val="-1"/>
          <w:lang w:val="el-GR"/>
        </w:rPr>
        <w:t>Μαΐου</w:t>
      </w:r>
      <w:r w:rsidR="005D5A67">
        <w:rPr>
          <w:b/>
          <w:spacing w:val="-1"/>
          <w:lang w:val="el-GR"/>
        </w:rPr>
        <w:t xml:space="preserve">. </w:t>
      </w:r>
      <w:r>
        <w:rPr>
          <w:spacing w:val="-1"/>
          <w:lang w:val="el-GR"/>
        </w:rPr>
        <w:t xml:space="preserve"> </w:t>
      </w:r>
      <w:r w:rsidR="005D5A67">
        <w:rPr>
          <w:spacing w:val="-1"/>
          <w:lang w:val="el-GR"/>
        </w:rPr>
        <w:t xml:space="preserve">Το </w:t>
      </w:r>
      <w:r w:rsidR="005D5A67">
        <w:rPr>
          <w:spacing w:val="-1"/>
        </w:rPr>
        <w:t>link</w:t>
      </w:r>
      <w:r w:rsidR="005D5A67" w:rsidRPr="00283086">
        <w:rPr>
          <w:spacing w:val="-1"/>
          <w:lang w:val="el-GR"/>
        </w:rPr>
        <w:t xml:space="preserve"> </w:t>
      </w:r>
      <w:r w:rsidR="005D5A67">
        <w:rPr>
          <w:spacing w:val="-1"/>
          <w:lang w:val="el-GR"/>
        </w:rPr>
        <w:t>για τις δηλώσεις συμμετοχής του τμήματος μας (Α-Λ) είναι το ακόλουθο:</w:t>
      </w:r>
    </w:p>
    <w:p w:rsidR="000F5A6F" w:rsidRPr="0062607F" w:rsidRDefault="000F5A6F" w:rsidP="000F5A6F">
      <w:pPr>
        <w:pStyle w:val="PlainText"/>
        <w:rPr>
          <w:b/>
          <w:lang w:val="el-GR"/>
        </w:rPr>
      </w:pPr>
    </w:p>
    <w:p w:rsidR="000F5A6F" w:rsidRPr="0062607F" w:rsidRDefault="005D5A67" w:rsidP="000F5A6F">
      <w:pPr>
        <w:pStyle w:val="PlainText"/>
        <w:rPr>
          <w:lang w:val="el-GR"/>
        </w:rPr>
      </w:pPr>
      <w:hyperlink r:id="rId5" w:anchor="gid=0" w:history="1">
        <w:r w:rsidR="000F5A6F" w:rsidRPr="00076991">
          <w:rPr>
            <w:rStyle w:val="Hyperlink"/>
          </w:rPr>
          <w:t>https</w:t>
        </w:r>
        <w:r w:rsidR="000F5A6F" w:rsidRPr="00076991">
          <w:rPr>
            <w:rStyle w:val="Hyperlink"/>
            <w:lang w:val="el-GR"/>
          </w:rPr>
          <w:t>://</w:t>
        </w:r>
        <w:r w:rsidR="000F5A6F" w:rsidRPr="00076991">
          <w:rPr>
            <w:rStyle w:val="Hyperlink"/>
          </w:rPr>
          <w:t>docs</w:t>
        </w:r>
        <w:r w:rsidR="000F5A6F" w:rsidRPr="00076991">
          <w:rPr>
            <w:rStyle w:val="Hyperlink"/>
            <w:lang w:val="el-GR"/>
          </w:rPr>
          <w:t>.</w:t>
        </w:r>
        <w:r w:rsidR="000F5A6F" w:rsidRPr="00076991">
          <w:rPr>
            <w:rStyle w:val="Hyperlink"/>
          </w:rPr>
          <w:t>google</w:t>
        </w:r>
        <w:r w:rsidR="000F5A6F" w:rsidRPr="00076991">
          <w:rPr>
            <w:rStyle w:val="Hyperlink"/>
            <w:lang w:val="el-GR"/>
          </w:rPr>
          <w:t>.</w:t>
        </w:r>
        <w:r w:rsidR="000F5A6F" w:rsidRPr="00076991">
          <w:rPr>
            <w:rStyle w:val="Hyperlink"/>
          </w:rPr>
          <w:t>com</w:t>
        </w:r>
        <w:r w:rsidR="000F5A6F" w:rsidRPr="00076991">
          <w:rPr>
            <w:rStyle w:val="Hyperlink"/>
            <w:lang w:val="el-GR"/>
          </w:rPr>
          <w:t>/</w:t>
        </w:r>
        <w:r w:rsidR="000F5A6F" w:rsidRPr="00076991">
          <w:rPr>
            <w:rStyle w:val="Hyperlink"/>
          </w:rPr>
          <w:t>spreadsheets</w:t>
        </w:r>
        <w:r w:rsidR="000F5A6F" w:rsidRPr="00076991">
          <w:rPr>
            <w:rStyle w:val="Hyperlink"/>
            <w:lang w:val="el-GR"/>
          </w:rPr>
          <w:t>/</w:t>
        </w:r>
        <w:r w:rsidR="000F5A6F" w:rsidRPr="00076991">
          <w:rPr>
            <w:rStyle w:val="Hyperlink"/>
          </w:rPr>
          <w:t>d</w:t>
        </w:r>
        <w:r w:rsidR="000F5A6F" w:rsidRPr="00076991">
          <w:rPr>
            <w:rStyle w:val="Hyperlink"/>
            <w:lang w:val="el-GR"/>
          </w:rPr>
          <w:t>/1</w:t>
        </w:r>
        <w:proofErr w:type="spellStart"/>
        <w:r w:rsidR="000F5A6F" w:rsidRPr="00076991">
          <w:rPr>
            <w:rStyle w:val="Hyperlink"/>
          </w:rPr>
          <w:t>OqsH</w:t>
        </w:r>
        <w:proofErr w:type="spellEnd"/>
        <w:r w:rsidR="000F5A6F" w:rsidRPr="00076991">
          <w:rPr>
            <w:rStyle w:val="Hyperlink"/>
            <w:lang w:val="el-GR"/>
          </w:rPr>
          <w:t>8_</w:t>
        </w:r>
        <w:proofErr w:type="spellStart"/>
        <w:r w:rsidR="000F5A6F" w:rsidRPr="00076991">
          <w:rPr>
            <w:rStyle w:val="Hyperlink"/>
          </w:rPr>
          <w:t>yLuPDvuqYppb</w:t>
        </w:r>
        <w:proofErr w:type="spellEnd"/>
        <w:r w:rsidR="000F5A6F" w:rsidRPr="00076991">
          <w:rPr>
            <w:rStyle w:val="Hyperlink"/>
            <w:lang w:val="el-GR"/>
          </w:rPr>
          <w:t>-</w:t>
        </w:r>
        <w:r w:rsidR="000F5A6F" w:rsidRPr="00076991">
          <w:rPr>
            <w:rStyle w:val="Hyperlink"/>
          </w:rPr>
          <w:t>i</w:t>
        </w:r>
        <w:r w:rsidR="000F5A6F" w:rsidRPr="00076991">
          <w:rPr>
            <w:rStyle w:val="Hyperlink"/>
            <w:lang w:val="el-GR"/>
          </w:rPr>
          <w:t>3</w:t>
        </w:r>
        <w:proofErr w:type="spellStart"/>
        <w:r w:rsidR="000F5A6F" w:rsidRPr="00076991">
          <w:rPr>
            <w:rStyle w:val="Hyperlink"/>
          </w:rPr>
          <w:t>CBnrPK</w:t>
        </w:r>
        <w:proofErr w:type="spellEnd"/>
        <w:r w:rsidR="000F5A6F" w:rsidRPr="00076991">
          <w:rPr>
            <w:rStyle w:val="Hyperlink"/>
            <w:lang w:val="el-GR"/>
          </w:rPr>
          <w:t>_</w:t>
        </w:r>
        <w:proofErr w:type="spellStart"/>
        <w:r w:rsidR="000F5A6F" w:rsidRPr="00076991">
          <w:rPr>
            <w:rStyle w:val="Hyperlink"/>
          </w:rPr>
          <w:t>oJz</w:t>
        </w:r>
        <w:proofErr w:type="spellEnd"/>
        <w:r w:rsidR="000F5A6F" w:rsidRPr="00076991">
          <w:rPr>
            <w:rStyle w:val="Hyperlink"/>
            <w:lang w:val="el-GR"/>
          </w:rPr>
          <w:t>_</w:t>
        </w:r>
        <w:proofErr w:type="spellStart"/>
        <w:r w:rsidR="000F5A6F" w:rsidRPr="00076991">
          <w:rPr>
            <w:rStyle w:val="Hyperlink"/>
          </w:rPr>
          <w:t>iyM</w:t>
        </w:r>
        <w:proofErr w:type="spellEnd"/>
        <w:r w:rsidR="000F5A6F" w:rsidRPr="00076991">
          <w:rPr>
            <w:rStyle w:val="Hyperlink"/>
            <w:lang w:val="el-GR"/>
          </w:rPr>
          <w:t>1</w:t>
        </w:r>
        <w:proofErr w:type="spellStart"/>
        <w:r w:rsidR="000F5A6F" w:rsidRPr="00076991">
          <w:rPr>
            <w:rStyle w:val="Hyperlink"/>
          </w:rPr>
          <w:t>Te</w:t>
        </w:r>
        <w:proofErr w:type="spellEnd"/>
        <w:r w:rsidR="000F5A6F" w:rsidRPr="00076991">
          <w:rPr>
            <w:rStyle w:val="Hyperlink"/>
            <w:lang w:val="el-GR"/>
          </w:rPr>
          <w:t>4</w:t>
        </w:r>
        <w:proofErr w:type="spellStart"/>
        <w:r w:rsidR="000F5A6F" w:rsidRPr="00076991">
          <w:rPr>
            <w:rStyle w:val="Hyperlink"/>
          </w:rPr>
          <w:t>mwGw</w:t>
        </w:r>
        <w:proofErr w:type="spellEnd"/>
        <w:r w:rsidR="000F5A6F" w:rsidRPr="00076991">
          <w:rPr>
            <w:rStyle w:val="Hyperlink"/>
            <w:lang w:val="el-GR"/>
          </w:rPr>
          <w:t>/</w:t>
        </w:r>
        <w:r w:rsidR="000F5A6F" w:rsidRPr="00076991">
          <w:rPr>
            <w:rStyle w:val="Hyperlink"/>
          </w:rPr>
          <w:t>edit</w:t>
        </w:r>
        <w:r w:rsidR="000F5A6F" w:rsidRPr="00076991">
          <w:rPr>
            <w:rStyle w:val="Hyperlink"/>
            <w:lang w:val="el-GR"/>
          </w:rPr>
          <w:t>#</w:t>
        </w:r>
        <w:proofErr w:type="spellStart"/>
        <w:r w:rsidR="000F5A6F" w:rsidRPr="00076991">
          <w:rPr>
            <w:rStyle w:val="Hyperlink"/>
          </w:rPr>
          <w:t>gid</w:t>
        </w:r>
        <w:proofErr w:type="spellEnd"/>
        <w:r w:rsidR="000F5A6F" w:rsidRPr="00076991">
          <w:rPr>
            <w:rStyle w:val="Hyperlink"/>
            <w:lang w:val="el-GR"/>
          </w:rPr>
          <w:t>=0</w:t>
        </w:r>
      </w:hyperlink>
    </w:p>
    <w:p w:rsidR="000F5A6F" w:rsidRDefault="000F5A6F">
      <w:pPr>
        <w:pStyle w:val="Heading1"/>
        <w:spacing w:before="72"/>
        <w:rPr>
          <w:b w:val="0"/>
          <w:bCs w:val="0"/>
          <w:lang w:val="el-GR"/>
        </w:rPr>
      </w:pPr>
    </w:p>
    <w:p w:rsidR="000F5A6F" w:rsidRDefault="000F5A6F" w:rsidP="005D5A67">
      <w:pPr>
        <w:pStyle w:val="Heading1"/>
        <w:spacing w:before="72"/>
        <w:ind w:left="0"/>
        <w:rPr>
          <w:spacing w:val="-1"/>
          <w:u w:color="000000"/>
          <w:lang w:val="el-GR"/>
        </w:rPr>
      </w:pPr>
      <w:r w:rsidRPr="000F5A6F">
        <w:rPr>
          <w:bCs w:val="0"/>
          <w:lang w:val="el-GR"/>
        </w:rPr>
        <w:t xml:space="preserve">Γενικές Οδηγίες </w:t>
      </w:r>
      <w:r>
        <w:rPr>
          <w:bCs w:val="0"/>
          <w:lang w:val="el-GR"/>
        </w:rPr>
        <w:t xml:space="preserve">διενέργειας εξέτασης </w:t>
      </w:r>
      <w:r w:rsidRPr="000E31BC">
        <w:rPr>
          <w:spacing w:val="-1"/>
          <w:u w:color="000000"/>
          <w:lang w:val="el-GR"/>
        </w:rPr>
        <w:t xml:space="preserve">(από </w:t>
      </w:r>
      <w:r>
        <w:rPr>
          <w:spacing w:val="-1"/>
          <w:u w:color="000000"/>
          <w:lang w:val="el-GR"/>
        </w:rPr>
        <w:t>ε</w:t>
      </w:r>
      <w:r w:rsidRPr="000E31BC">
        <w:rPr>
          <w:spacing w:val="-1"/>
          <w:u w:color="000000"/>
          <w:lang w:val="el-GR"/>
        </w:rPr>
        <w:t>πιστολή Κοσμήτορα 14/05/2020)</w:t>
      </w:r>
    </w:p>
    <w:p w:rsidR="005D5A67" w:rsidRDefault="005D5A67" w:rsidP="005D5A67">
      <w:pPr>
        <w:pStyle w:val="BodyText"/>
        <w:numPr>
          <w:ilvl w:val="0"/>
          <w:numId w:val="2"/>
        </w:numPr>
        <w:tabs>
          <w:tab w:val="left" w:pos="426"/>
        </w:tabs>
        <w:spacing w:before="120"/>
        <w:ind w:left="426" w:hanging="426"/>
        <w:rPr>
          <w:lang w:val="el-GR"/>
        </w:rPr>
      </w:pPr>
      <w:r>
        <w:rPr>
          <w:lang w:val="el-GR"/>
        </w:rPr>
        <w:t>Δεκτοί θα γίνουν μόνο οι φοιτητές που θα περιλαμβάνονται στον κατάλογο του κάθε μαθήματος που εκδίδει η γραμματεία.</w:t>
      </w:r>
    </w:p>
    <w:p w:rsidR="0091140F" w:rsidRPr="000E31BC" w:rsidRDefault="000B4BD7" w:rsidP="005D5A67">
      <w:pPr>
        <w:pStyle w:val="BodyText"/>
        <w:numPr>
          <w:ilvl w:val="0"/>
          <w:numId w:val="2"/>
        </w:numPr>
        <w:tabs>
          <w:tab w:val="left" w:pos="426"/>
        </w:tabs>
        <w:spacing w:before="120"/>
        <w:ind w:left="426" w:hanging="426"/>
        <w:rPr>
          <w:lang w:val="el-GR"/>
        </w:rPr>
      </w:pPr>
      <w:r w:rsidRPr="000E31BC">
        <w:rPr>
          <w:lang w:val="el-GR"/>
        </w:rPr>
        <w:t>Η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χρήση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μάσκας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για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φοιτητές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επιτηρητές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είναι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υποχρεωτική.</w:t>
      </w:r>
    </w:p>
    <w:p w:rsidR="0091140F" w:rsidRPr="000E31BC" w:rsidRDefault="000B4BD7" w:rsidP="002A5E11">
      <w:pPr>
        <w:pStyle w:val="BodyText"/>
        <w:numPr>
          <w:ilvl w:val="0"/>
          <w:numId w:val="2"/>
        </w:numPr>
        <w:tabs>
          <w:tab w:val="left" w:pos="426"/>
        </w:tabs>
        <w:spacing w:before="120"/>
        <w:ind w:left="426" w:hanging="426"/>
        <w:rPr>
          <w:lang w:val="el-GR"/>
        </w:rPr>
      </w:pPr>
      <w:r w:rsidRPr="000E31BC">
        <w:rPr>
          <w:spacing w:val="-1"/>
          <w:lang w:val="el-GR"/>
        </w:rPr>
        <w:t>Παράθυρα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πόρτες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είναι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ανοικτά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για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εξασφαλίζεται</w:t>
      </w:r>
      <w:r w:rsidRPr="000E31BC">
        <w:rPr>
          <w:spacing w:val="-3"/>
          <w:lang w:val="el-GR"/>
        </w:rPr>
        <w:t xml:space="preserve"> </w:t>
      </w:r>
      <w:r w:rsidRPr="000E31BC">
        <w:rPr>
          <w:lang w:val="el-GR"/>
        </w:rPr>
        <w:t>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αερισμός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αιθουσών.</w:t>
      </w:r>
    </w:p>
    <w:p w:rsidR="0091140F" w:rsidRPr="000E31BC" w:rsidRDefault="000B4BD7" w:rsidP="002A5E11">
      <w:pPr>
        <w:pStyle w:val="BodyText"/>
        <w:numPr>
          <w:ilvl w:val="0"/>
          <w:numId w:val="2"/>
        </w:numPr>
        <w:tabs>
          <w:tab w:val="left" w:pos="426"/>
        </w:tabs>
        <w:spacing w:before="120" w:line="284" w:lineRule="auto"/>
        <w:ind w:left="426" w:right="119" w:hanging="426"/>
        <w:rPr>
          <w:lang w:val="el-GR"/>
        </w:rPr>
      </w:pPr>
      <w:r w:rsidRPr="000E31BC">
        <w:rPr>
          <w:spacing w:val="-1"/>
          <w:lang w:val="el-GR"/>
        </w:rPr>
        <w:t>ΑΠΑΓΟΡΕΎΕΤΑΙ:</w:t>
      </w:r>
      <w:r w:rsidRPr="000E31BC">
        <w:rPr>
          <w:spacing w:val="10"/>
          <w:lang w:val="el-GR"/>
        </w:rPr>
        <w:t xml:space="preserve"> </w:t>
      </w:r>
      <w:r w:rsidRPr="000E31BC">
        <w:rPr>
          <w:lang w:val="el-GR"/>
        </w:rPr>
        <w:t>η</w:t>
      </w:r>
      <w:r w:rsidRPr="000E31BC">
        <w:rPr>
          <w:spacing w:val="10"/>
          <w:lang w:val="el-GR"/>
        </w:rPr>
        <w:t xml:space="preserve"> </w:t>
      </w:r>
      <w:r w:rsidRPr="000E31BC">
        <w:rPr>
          <w:spacing w:val="-1"/>
          <w:lang w:val="el-GR"/>
        </w:rPr>
        <w:t>παραμονή</w:t>
      </w:r>
      <w:r w:rsidRPr="000E31BC">
        <w:rPr>
          <w:spacing w:val="10"/>
          <w:lang w:val="el-GR"/>
        </w:rPr>
        <w:t xml:space="preserve"> </w:t>
      </w:r>
      <w:r w:rsidRPr="000E31BC">
        <w:rPr>
          <w:spacing w:val="-1"/>
          <w:lang w:val="el-GR"/>
        </w:rPr>
        <w:t>πριν</w:t>
      </w:r>
      <w:r w:rsidRPr="000E31BC">
        <w:rPr>
          <w:spacing w:val="11"/>
          <w:lang w:val="el-GR"/>
        </w:rPr>
        <w:t xml:space="preserve"> </w:t>
      </w:r>
      <w:r w:rsidRPr="000E31BC">
        <w:rPr>
          <w:lang w:val="el-GR"/>
        </w:rPr>
        <w:t>ή</w:t>
      </w:r>
      <w:r w:rsidRPr="000E31BC">
        <w:rPr>
          <w:spacing w:val="10"/>
          <w:lang w:val="el-GR"/>
        </w:rPr>
        <w:t xml:space="preserve"> </w:t>
      </w:r>
      <w:r w:rsidRPr="000E31BC">
        <w:rPr>
          <w:spacing w:val="-1"/>
          <w:lang w:val="el-GR"/>
        </w:rPr>
        <w:t>μετά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εξέταση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σε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διαδρόμους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άλλους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χώρους</w:t>
      </w:r>
      <w:r w:rsidRPr="000E31BC">
        <w:rPr>
          <w:spacing w:val="29"/>
          <w:w w:val="99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-9"/>
          <w:lang w:val="el-GR"/>
        </w:rPr>
        <w:t xml:space="preserve"> </w:t>
      </w:r>
      <w:r w:rsidRPr="000E31BC">
        <w:rPr>
          <w:spacing w:val="-1"/>
          <w:lang w:val="el-GR"/>
        </w:rPr>
        <w:t>διδακτηρίων.</w:t>
      </w:r>
    </w:p>
    <w:p w:rsidR="0091140F" w:rsidRPr="000E31BC" w:rsidRDefault="000B4BD7" w:rsidP="002A5E11">
      <w:pPr>
        <w:pStyle w:val="BodyText"/>
        <w:numPr>
          <w:ilvl w:val="0"/>
          <w:numId w:val="2"/>
        </w:numPr>
        <w:tabs>
          <w:tab w:val="left" w:pos="426"/>
        </w:tabs>
        <w:spacing w:before="120" w:line="284" w:lineRule="auto"/>
        <w:ind w:left="426" w:right="115" w:hanging="426"/>
        <w:jc w:val="both"/>
        <w:rPr>
          <w:lang w:val="el-GR"/>
        </w:rPr>
      </w:pPr>
      <w:r w:rsidRPr="000E31BC">
        <w:rPr>
          <w:lang w:val="el-GR"/>
        </w:rPr>
        <w:t>Ο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συντονιστής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κάθε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μαθήματος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που</w:t>
      </w:r>
      <w:r w:rsidRPr="000E31BC">
        <w:rPr>
          <w:spacing w:val="28"/>
          <w:lang w:val="el-GR"/>
        </w:rPr>
        <w:t xml:space="preserve"> </w:t>
      </w:r>
      <w:r w:rsidRPr="000E31BC">
        <w:rPr>
          <w:spacing w:val="-1"/>
          <w:lang w:val="el-GR"/>
        </w:rPr>
        <w:t>προτίθεται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εξετάσει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το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μάθημα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του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με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γραπτή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δια</w:t>
      </w:r>
      <w:r w:rsidRPr="000E31BC">
        <w:rPr>
          <w:spacing w:val="33"/>
          <w:lang w:val="el-GR"/>
        </w:rPr>
        <w:t xml:space="preserve"> </w:t>
      </w:r>
      <w:r w:rsidRPr="000E31BC">
        <w:rPr>
          <w:spacing w:val="-1"/>
          <w:lang w:val="el-GR"/>
        </w:rPr>
        <w:t>ζώσης</w:t>
      </w:r>
      <w:r w:rsidRPr="000E31BC">
        <w:rPr>
          <w:spacing w:val="10"/>
          <w:lang w:val="el-GR"/>
        </w:rPr>
        <w:t xml:space="preserve"> </w:t>
      </w:r>
      <w:r w:rsidRPr="000E31BC">
        <w:rPr>
          <w:spacing w:val="-1"/>
          <w:lang w:val="el-GR"/>
        </w:rPr>
        <w:t>εξέτασης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οφείλει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ενημερώσει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Επιτροπή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Σπουδαστικών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Θεμάτων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ΣΠΜ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για</w:t>
      </w:r>
      <w:r w:rsidRPr="000E31BC">
        <w:rPr>
          <w:spacing w:val="33"/>
          <w:lang w:val="el-GR"/>
        </w:rPr>
        <w:t xml:space="preserve"> </w:t>
      </w:r>
      <w:r w:rsidRPr="000E31BC">
        <w:rPr>
          <w:spacing w:val="-1"/>
          <w:lang w:val="el-GR"/>
        </w:rPr>
        <w:t>τον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αριθμό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περιόδων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εξέτασης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που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θα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απαιτηθούν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πόσες/</w:t>
      </w:r>
      <w:proofErr w:type="spellStart"/>
      <w:r w:rsidRPr="000E31BC">
        <w:rPr>
          <w:spacing w:val="-1"/>
          <w:lang w:val="el-GR"/>
        </w:rPr>
        <w:t>ποιές</w:t>
      </w:r>
      <w:proofErr w:type="spellEnd"/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αίθουσες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θα</w:t>
      </w:r>
      <w:r w:rsidRPr="000E31BC">
        <w:rPr>
          <w:spacing w:val="37"/>
          <w:lang w:val="el-GR"/>
        </w:rPr>
        <w:t xml:space="preserve"> </w:t>
      </w:r>
      <w:r w:rsidRPr="000E31BC">
        <w:rPr>
          <w:spacing w:val="-1"/>
          <w:lang w:val="el-GR"/>
        </w:rPr>
        <w:t>χρησιμοποιηθούν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σε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κάθε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μία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από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αυτές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(ακολουθεί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πίνακας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αιθουσών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με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χωρητικότητα,</w:t>
      </w:r>
      <w:r w:rsidRPr="000E31BC">
        <w:rPr>
          <w:spacing w:val="37"/>
          <w:w w:val="99"/>
          <w:lang w:val="el-GR"/>
        </w:rPr>
        <w:t xml:space="preserve"> </w:t>
      </w:r>
      <w:r w:rsidRPr="000E31BC">
        <w:rPr>
          <w:spacing w:val="-1"/>
          <w:lang w:val="el-GR"/>
        </w:rPr>
        <w:t>στο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τέλος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του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κειμένου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υπάρχει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ενδεικτικό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μήνυμα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που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πρέπει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αποσταλεί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μέσω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του</w:t>
      </w:r>
      <w:r w:rsidRPr="000E31BC">
        <w:rPr>
          <w:spacing w:val="33"/>
          <w:w w:val="99"/>
          <w:lang w:val="el-GR"/>
        </w:rPr>
        <w:t xml:space="preserve"> </w:t>
      </w:r>
      <w:proofErr w:type="spellStart"/>
      <w:r>
        <w:rPr>
          <w:spacing w:val="-1"/>
        </w:rPr>
        <w:t>mycourses</w:t>
      </w:r>
      <w:proofErr w:type="spellEnd"/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στους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φοιτητές</w:t>
      </w:r>
      <w:r w:rsidRPr="000E31BC">
        <w:rPr>
          <w:spacing w:val="58"/>
          <w:lang w:val="el-GR"/>
        </w:rPr>
        <w:t xml:space="preserve"> </w:t>
      </w:r>
      <w:r w:rsidRPr="000E31BC">
        <w:rPr>
          <w:spacing w:val="-1"/>
          <w:lang w:val="el-GR"/>
        </w:rPr>
        <w:t>που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τους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καλούμε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δηλώσουν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πρόθεση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τους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για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33"/>
          <w:lang w:val="el-GR"/>
        </w:rPr>
        <w:t xml:space="preserve"> </w:t>
      </w:r>
      <w:r w:rsidRPr="000E31BC">
        <w:rPr>
          <w:spacing w:val="-1"/>
          <w:lang w:val="el-GR"/>
        </w:rPr>
        <w:t>συμμετοχή</w:t>
      </w:r>
      <w:r w:rsidRPr="000E31BC">
        <w:rPr>
          <w:spacing w:val="-6"/>
          <w:lang w:val="el-GR"/>
        </w:rPr>
        <w:t xml:space="preserve"> </w:t>
      </w:r>
      <w:r w:rsidRPr="000E31BC">
        <w:rPr>
          <w:spacing w:val="-1"/>
          <w:lang w:val="el-GR"/>
        </w:rPr>
        <w:t>στις</w:t>
      </w:r>
      <w:r w:rsidRPr="000E31BC">
        <w:rPr>
          <w:spacing w:val="-6"/>
          <w:lang w:val="el-GR"/>
        </w:rPr>
        <w:t xml:space="preserve"> </w:t>
      </w:r>
      <w:r w:rsidRPr="000E31BC">
        <w:rPr>
          <w:spacing w:val="-1"/>
          <w:lang w:val="el-GR"/>
        </w:rPr>
        <w:t>εξετάσεις).</w:t>
      </w:r>
    </w:p>
    <w:p w:rsidR="0091140F" w:rsidRPr="000E31BC" w:rsidRDefault="000B4BD7" w:rsidP="002A5E11">
      <w:pPr>
        <w:pStyle w:val="BodyText"/>
        <w:numPr>
          <w:ilvl w:val="0"/>
          <w:numId w:val="2"/>
        </w:numPr>
        <w:tabs>
          <w:tab w:val="left" w:pos="426"/>
        </w:tabs>
        <w:spacing w:before="120" w:line="284" w:lineRule="auto"/>
        <w:ind w:left="426" w:right="119" w:hanging="426"/>
        <w:rPr>
          <w:lang w:val="el-GR"/>
        </w:rPr>
      </w:pPr>
      <w:r w:rsidRPr="000E31BC">
        <w:rPr>
          <w:spacing w:val="-1"/>
          <w:lang w:val="el-GR"/>
        </w:rPr>
        <w:t>Ανάρτηση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στο</w:t>
      </w:r>
      <w:r w:rsidRPr="000E31BC">
        <w:rPr>
          <w:spacing w:val="27"/>
          <w:lang w:val="el-GR"/>
        </w:rPr>
        <w:t xml:space="preserve"> </w:t>
      </w:r>
      <w:proofErr w:type="spellStart"/>
      <w:r>
        <w:rPr>
          <w:spacing w:val="-1"/>
        </w:rPr>
        <w:t>mycourses</w:t>
      </w:r>
      <w:proofErr w:type="spellEnd"/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κατανομής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φοιτητών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στις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αίθουσες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από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τον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συντονιστή</w:t>
      </w:r>
      <w:r w:rsidRPr="000E31BC">
        <w:rPr>
          <w:spacing w:val="35"/>
          <w:lang w:val="el-GR"/>
        </w:rPr>
        <w:t xml:space="preserve"> </w:t>
      </w:r>
      <w:r w:rsidRPr="000E31BC">
        <w:rPr>
          <w:spacing w:val="-1"/>
          <w:lang w:val="el-GR"/>
        </w:rPr>
        <w:t>του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μαθήματος,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για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κάθε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περίοδο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εξέτασης.</w:t>
      </w:r>
    </w:p>
    <w:p w:rsidR="0091140F" w:rsidRPr="000E31BC" w:rsidRDefault="000B4BD7" w:rsidP="002A5E11">
      <w:pPr>
        <w:pStyle w:val="BodyText"/>
        <w:numPr>
          <w:ilvl w:val="0"/>
          <w:numId w:val="2"/>
        </w:numPr>
        <w:tabs>
          <w:tab w:val="left" w:pos="426"/>
        </w:tabs>
        <w:spacing w:before="120"/>
        <w:ind w:left="426" w:hanging="426"/>
        <w:rPr>
          <w:lang w:val="el-GR"/>
        </w:rPr>
      </w:pPr>
      <w:r w:rsidRPr="000E31BC">
        <w:rPr>
          <w:spacing w:val="-1"/>
          <w:lang w:val="el-GR"/>
        </w:rPr>
        <w:t>Πλήθος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επιτηρητών:</w:t>
      </w:r>
      <w:r w:rsidRPr="000E31BC">
        <w:rPr>
          <w:spacing w:val="-3"/>
          <w:lang w:val="el-GR"/>
        </w:rPr>
        <w:t xml:space="preserve"> </w:t>
      </w:r>
      <w:r w:rsidRPr="000E31BC">
        <w:rPr>
          <w:lang w:val="el-GR"/>
        </w:rPr>
        <w:t>1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σε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κάθε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αίθουσα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εκτός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του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Αμφιθεάτρου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όπου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θα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προβλέπονται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2.</w:t>
      </w:r>
    </w:p>
    <w:p w:rsidR="0091140F" w:rsidRPr="000E31BC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 w:line="284" w:lineRule="auto"/>
        <w:ind w:left="426" w:right="116" w:hanging="426"/>
        <w:jc w:val="both"/>
        <w:rPr>
          <w:lang w:val="el-GR"/>
        </w:rPr>
      </w:pPr>
      <w:r w:rsidRPr="000E31BC">
        <w:rPr>
          <w:spacing w:val="-1"/>
          <w:lang w:val="el-GR"/>
        </w:rPr>
        <w:t>Πριν</w:t>
      </w:r>
      <w:r w:rsidRPr="000E31BC">
        <w:rPr>
          <w:spacing w:val="11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έναρξη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εξέτασης</w:t>
      </w:r>
      <w:r w:rsidRPr="000E31BC">
        <w:rPr>
          <w:spacing w:val="11"/>
          <w:lang w:val="el-GR"/>
        </w:rPr>
        <w:t xml:space="preserve"> </w:t>
      </w:r>
      <w:r w:rsidRPr="000E31BC">
        <w:rPr>
          <w:lang w:val="el-GR"/>
        </w:rPr>
        <w:t>ο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συντονιστής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μαζί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με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τους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επιτηρητές</w:t>
      </w:r>
      <w:r w:rsidRPr="000E31BC">
        <w:rPr>
          <w:spacing w:val="-2"/>
          <w:lang w:val="el-GR"/>
        </w:rPr>
        <w:t xml:space="preserve"> </w:t>
      </w:r>
      <w:r w:rsidRPr="000E31BC">
        <w:rPr>
          <w:spacing w:val="-1"/>
          <w:lang w:val="el-GR"/>
        </w:rPr>
        <w:t>έχουν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φροντίσει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ώστε</w:t>
      </w:r>
      <w:r w:rsidRPr="000E31BC">
        <w:rPr>
          <w:spacing w:val="35"/>
          <w:w w:val="99"/>
          <w:lang w:val="el-GR"/>
        </w:rPr>
        <w:t xml:space="preserve"> </w:t>
      </w:r>
      <w:r w:rsidRPr="000E31BC">
        <w:rPr>
          <w:spacing w:val="-1"/>
          <w:lang w:val="el-GR"/>
        </w:rPr>
        <w:t>σε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κάθε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θέση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όπου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επιτρέπεται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καθίσει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φοιτητής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να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έχει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τοποθετήσει</w:t>
      </w:r>
      <w:r w:rsidRPr="000E31BC">
        <w:rPr>
          <w:spacing w:val="43"/>
          <w:lang w:val="el-GR"/>
        </w:rPr>
        <w:t xml:space="preserve"> </w:t>
      </w:r>
      <w:r w:rsidRPr="000E31BC">
        <w:rPr>
          <w:spacing w:val="-1"/>
          <w:lang w:val="el-GR"/>
        </w:rPr>
        <w:t>εκφώνηση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33"/>
          <w:lang w:val="el-GR"/>
        </w:rPr>
        <w:t xml:space="preserve"> </w:t>
      </w:r>
      <w:r w:rsidRPr="000E31BC">
        <w:rPr>
          <w:spacing w:val="-1"/>
          <w:lang w:val="el-GR"/>
        </w:rPr>
        <w:t>κόλλες.</w:t>
      </w:r>
    </w:p>
    <w:p w:rsidR="0091140F" w:rsidRPr="000E31BC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 w:line="284" w:lineRule="auto"/>
        <w:ind w:left="426" w:right="116" w:hanging="426"/>
        <w:jc w:val="both"/>
        <w:rPr>
          <w:lang w:val="el-GR"/>
        </w:rPr>
      </w:pPr>
      <w:r w:rsidRPr="000E31BC">
        <w:rPr>
          <w:spacing w:val="-1"/>
          <w:lang w:val="el-GR"/>
        </w:rPr>
        <w:t>Χρόνος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προσέλευσης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στην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αίθουσα: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οι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φοιτητές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προσέρχονται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στο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χρονικό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διάστημα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31"/>
          <w:w w:val="99"/>
          <w:lang w:val="el-GR"/>
        </w:rPr>
        <w:t xml:space="preserve"> </w:t>
      </w:r>
      <w:r w:rsidRPr="000E31BC">
        <w:rPr>
          <w:spacing w:val="-1"/>
          <w:lang w:val="el-GR"/>
        </w:rPr>
        <w:t>μισής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ώρα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πριν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την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έναρξη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εξέτασης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(δηλ.</w:t>
      </w:r>
      <w:r w:rsidRPr="000E31BC">
        <w:rPr>
          <w:spacing w:val="13"/>
          <w:lang w:val="el-GR"/>
        </w:rPr>
        <w:t xml:space="preserve"> </w:t>
      </w:r>
      <w:r w:rsidRPr="000E31BC">
        <w:rPr>
          <w:spacing w:val="-1"/>
          <w:lang w:val="el-GR"/>
        </w:rPr>
        <w:t>2η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περίοδος</w:t>
      </w:r>
      <w:r w:rsidRPr="000E31BC">
        <w:rPr>
          <w:spacing w:val="12"/>
          <w:lang w:val="el-GR"/>
        </w:rPr>
        <w:t xml:space="preserve"> </w:t>
      </w:r>
      <w:r w:rsidRPr="000E31BC">
        <w:rPr>
          <w:b/>
          <w:spacing w:val="-1"/>
          <w:lang w:val="el-GR"/>
        </w:rPr>
        <w:t>11:00-11:30</w:t>
      </w:r>
      <w:r w:rsidRPr="000E31BC">
        <w:rPr>
          <w:b/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3η</w:t>
      </w:r>
      <w:r w:rsidRPr="000E31BC">
        <w:rPr>
          <w:spacing w:val="12"/>
          <w:lang w:val="el-GR"/>
        </w:rPr>
        <w:t xml:space="preserve"> </w:t>
      </w:r>
      <w:r w:rsidRPr="000E31BC">
        <w:rPr>
          <w:spacing w:val="-1"/>
          <w:lang w:val="el-GR"/>
        </w:rPr>
        <w:t>περίοδος</w:t>
      </w:r>
      <w:r w:rsidRPr="000E31BC">
        <w:rPr>
          <w:spacing w:val="45"/>
          <w:w w:val="99"/>
          <w:lang w:val="el-GR"/>
        </w:rPr>
        <w:t xml:space="preserve"> </w:t>
      </w:r>
      <w:r w:rsidRPr="000E31BC">
        <w:rPr>
          <w:b/>
          <w:spacing w:val="-1"/>
          <w:lang w:val="el-GR"/>
        </w:rPr>
        <w:t>15:00-15:30</w:t>
      </w:r>
      <w:r w:rsidRPr="000E31BC">
        <w:rPr>
          <w:spacing w:val="-1"/>
          <w:lang w:val="el-GR"/>
        </w:rPr>
        <w:t>).</w:t>
      </w:r>
    </w:p>
    <w:p w:rsidR="0091140F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/>
        <w:ind w:left="426" w:hanging="426"/>
        <w:rPr>
          <w:rFonts w:cs="Arial"/>
          <w:b/>
          <w:bCs/>
        </w:rPr>
      </w:pPr>
      <w:r w:rsidRPr="000E31BC">
        <w:rPr>
          <w:spacing w:val="-1"/>
          <w:lang w:val="el-GR"/>
        </w:rPr>
        <w:t>Μέγιστη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διάρκεια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εξέτασης:</w:t>
      </w:r>
      <w:r w:rsidRPr="000E31BC">
        <w:rPr>
          <w:spacing w:val="56"/>
          <w:lang w:val="el-GR"/>
        </w:rPr>
        <w:t xml:space="preserve"> </w:t>
      </w:r>
      <w:r w:rsidRPr="000E31BC">
        <w:rPr>
          <w:spacing w:val="-1"/>
          <w:lang w:val="el-GR"/>
        </w:rPr>
        <w:t>1.5</w:t>
      </w:r>
      <w:r w:rsidRPr="000E31BC">
        <w:rPr>
          <w:spacing w:val="57"/>
          <w:lang w:val="el-GR"/>
        </w:rPr>
        <w:t xml:space="preserve"> </w:t>
      </w:r>
      <w:r w:rsidRPr="000E31BC">
        <w:rPr>
          <w:spacing w:val="-1"/>
          <w:lang w:val="el-GR"/>
        </w:rPr>
        <w:t>ώρες</w:t>
      </w:r>
      <w:r w:rsidRPr="000E31BC">
        <w:rPr>
          <w:spacing w:val="56"/>
          <w:lang w:val="el-GR"/>
        </w:rPr>
        <w:t xml:space="preserve"> </w:t>
      </w:r>
    </w:p>
    <w:p w:rsidR="0091140F" w:rsidRPr="000E31BC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 w:line="284" w:lineRule="auto"/>
        <w:ind w:left="426" w:right="128" w:hanging="426"/>
        <w:jc w:val="both"/>
        <w:rPr>
          <w:lang w:val="el-GR"/>
        </w:rPr>
      </w:pPr>
      <w:r w:rsidRPr="000E31BC">
        <w:rPr>
          <w:spacing w:val="-1"/>
          <w:lang w:val="el-GR"/>
        </w:rPr>
        <w:t>Συλλογή</w:t>
      </w:r>
      <w:r w:rsidRPr="000E31BC">
        <w:rPr>
          <w:spacing w:val="11"/>
          <w:lang w:val="el-GR"/>
        </w:rPr>
        <w:t xml:space="preserve"> </w:t>
      </w:r>
      <w:r w:rsidRPr="000E31BC">
        <w:rPr>
          <w:spacing w:val="-1"/>
          <w:lang w:val="el-GR"/>
        </w:rPr>
        <w:t>γραπτών: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Αποχωρούν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όλοι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οι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φοιτητές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από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τις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αίθουσες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αφήνοντας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εκφώνηση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31"/>
          <w:lang w:val="el-GR"/>
        </w:rPr>
        <w:t xml:space="preserve"> </w:t>
      </w:r>
      <w:r w:rsidRPr="000E31BC">
        <w:rPr>
          <w:spacing w:val="-1"/>
          <w:lang w:val="el-GR"/>
        </w:rPr>
        <w:t>γραπτό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στο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έδρανο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-3"/>
          <w:lang w:val="el-GR"/>
        </w:rPr>
        <w:t xml:space="preserve"> </w:t>
      </w:r>
      <w:r w:rsidRPr="000E31BC">
        <w:rPr>
          <w:lang w:val="el-GR"/>
        </w:rPr>
        <w:t>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επιτηρητής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φορώντας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γάντια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μαζεύει.</w:t>
      </w:r>
    </w:p>
    <w:p w:rsidR="0091140F" w:rsidRPr="000E31BC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 w:line="284" w:lineRule="auto"/>
        <w:ind w:left="426" w:right="119" w:hanging="426"/>
        <w:jc w:val="both"/>
        <w:rPr>
          <w:lang w:val="el-GR"/>
        </w:rPr>
      </w:pPr>
      <w:r w:rsidRPr="000E31BC">
        <w:rPr>
          <w:spacing w:val="-1"/>
          <w:lang w:val="el-GR"/>
        </w:rPr>
        <w:t>Καθαρισμός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αιθουσών: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στο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διάστημα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δύο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ωρών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που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μεσολαβεί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μεταξύ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2ης</w:t>
      </w:r>
      <w:r w:rsidRPr="000E31BC">
        <w:rPr>
          <w:spacing w:val="-3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35"/>
          <w:lang w:val="el-GR"/>
        </w:rPr>
        <w:t xml:space="preserve"> </w:t>
      </w:r>
      <w:r w:rsidRPr="000E31BC">
        <w:rPr>
          <w:spacing w:val="-1"/>
          <w:lang w:val="el-GR"/>
        </w:rPr>
        <w:lastRenderedPageBreak/>
        <w:t>3ης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περιόδου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εξέτασης</w:t>
      </w:r>
      <w:r w:rsidRPr="000E31BC">
        <w:rPr>
          <w:spacing w:val="41"/>
          <w:lang w:val="el-GR"/>
        </w:rPr>
        <w:t xml:space="preserve"> </w:t>
      </w:r>
      <w:r w:rsidRPr="000E31BC">
        <w:rPr>
          <w:spacing w:val="-1"/>
          <w:lang w:val="el-GR"/>
        </w:rPr>
        <w:t>καθώς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και</w:t>
      </w:r>
      <w:r w:rsidRPr="000E31BC">
        <w:rPr>
          <w:spacing w:val="42"/>
          <w:lang w:val="el-GR"/>
        </w:rPr>
        <w:t xml:space="preserve"> </w:t>
      </w:r>
      <w:r w:rsidRPr="000E31BC">
        <w:rPr>
          <w:spacing w:val="-1"/>
          <w:lang w:val="el-GR"/>
        </w:rPr>
        <w:t>το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πρωί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της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επόμενης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ημέρας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θα</w:t>
      </w:r>
      <w:r w:rsidRPr="000E31BC">
        <w:rPr>
          <w:spacing w:val="27"/>
          <w:lang w:val="el-GR"/>
        </w:rPr>
        <w:t xml:space="preserve"> </w:t>
      </w:r>
      <w:r w:rsidRPr="000E31BC">
        <w:rPr>
          <w:spacing w:val="-1"/>
          <w:lang w:val="el-GR"/>
        </w:rPr>
        <w:t>γίνεται</w:t>
      </w:r>
      <w:r w:rsidRPr="000E31BC">
        <w:rPr>
          <w:spacing w:val="26"/>
          <w:lang w:val="el-GR"/>
        </w:rPr>
        <w:t xml:space="preserve"> </w:t>
      </w:r>
      <w:r w:rsidRPr="000E31BC">
        <w:rPr>
          <w:spacing w:val="-1"/>
          <w:lang w:val="el-GR"/>
        </w:rPr>
        <w:t>καθαρισμός</w:t>
      </w:r>
      <w:r w:rsidRPr="000E31BC">
        <w:rPr>
          <w:spacing w:val="33"/>
          <w:w w:val="99"/>
          <w:lang w:val="el-GR"/>
        </w:rPr>
        <w:t xml:space="preserve"> </w:t>
      </w:r>
      <w:r w:rsidRPr="000E31BC">
        <w:rPr>
          <w:spacing w:val="-1"/>
          <w:lang w:val="el-GR"/>
        </w:rPr>
        <w:t>από</w:t>
      </w:r>
      <w:r w:rsidRPr="000E31BC">
        <w:rPr>
          <w:spacing w:val="-5"/>
          <w:lang w:val="el-GR"/>
        </w:rPr>
        <w:t xml:space="preserve"> </w:t>
      </w:r>
      <w:r w:rsidRPr="000E31BC">
        <w:rPr>
          <w:spacing w:val="-1"/>
          <w:lang w:val="el-GR"/>
        </w:rPr>
        <w:t>το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συνεργείο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καθαρισμού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των</w:t>
      </w:r>
      <w:r w:rsidRPr="000E31BC">
        <w:rPr>
          <w:spacing w:val="-5"/>
          <w:lang w:val="el-GR"/>
        </w:rPr>
        <w:t xml:space="preserve"> </w:t>
      </w:r>
      <w:r w:rsidRPr="000E31BC">
        <w:rPr>
          <w:spacing w:val="-1"/>
          <w:lang w:val="el-GR"/>
        </w:rPr>
        <w:t>εδράνων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με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χλωριούχο</w:t>
      </w:r>
      <w:r w:rsidRPr="000E31BC">
        <w:rPr>
          <w:spacing w:val="-4"/>
          <w:lang w:val="el-GR"/>
        </w:rPr>
        <w:t xml:space="preserve"> </w:t>
      </w:r>
      <w:r w:rsidRPr="000E31BC">
        <w:rPr>
          <w:spacing w:val="-1"/>
          <w:lang w:val="el-GR"/>
        </w:rPr>
        <w:t>διάλυμα.</w:t>
      </w:r>
    </w:p>
    <w:p w:rsidR="0091140F" w:rsidRPr="000E31BC" w:rsidRDefault="000B4BD7" w:rsidP="002A5E11">
      <w:pPr>
        <w:pStyle w:val="BodyText"/>
        <w:numPr>
          <w:ilvl w:val="0"/>
          <w:numId w:val="1"/>
        </w:numPr>
        <w:tabs>
          <w:tab w:val="left" w:pos="426"/>
          <w:tab w:val="left" w:pos="476"/>
        </w:tabs>
        <w:spacing w:before="120" w:line="284" w:lineRule="auto"/>
        <w:ind w:left="426" w:right="114" w:hanging="426"/>
        <w:jc w:val="both"/>
        <w:rPr>
          <w:lang w:val="el-GR"/>
        </w:rPr>
      </w:pPr>
      <w:r w:rsidRPr="000E31BC">
        <w:rPr>
          <w:spacing w:val="-1"/>
          <w:lang w:val="el-GR"/>
        </w:rPr>
        <w:t>Ατομικές</w:t>
      </w:r>
      <w:r w:rsidRPr="000E31BC">
        <w:rPr>
          <w:spacing w:val="39"/>
          <w:lang w:val="el-GR"/>
        </w:rPr>
        <w:t xml:space="preserve"> </w:t>
      </w:r>
      <w:r w:rsidRPr="000E31BC">
        <w:rPr>
          <w:spacing w:val="-1"/>
          <w:lang w:val="el-GR"/>
        </w:rPr>
        <w:t>απορίες</w:t>
      </w:r>
      <w:r w:rsidRPr="000E31BC">
        <w:rPr>
          <w:spacing w:val="40"/>
          <w:lang w:val="el-GR"/>
        </w:rPr>
        <w:t xml:space="preserve"> </w:t>
      </w:r>
      <w:r w:rsidRPr="000E31BC">
        <w:rPr>
          <w:spacing w:val="-1"/>
          <w:lang w:val="el-GR"/>
        </w:rPr>
        <w:t>δεν</w:t>
      </w:r>
      <w:r w:rsidRPr="000E31BC">
        <w:rPr>
          <w:spacing w:val="40"/>
          <w:lang w:val="el-GR"/>
        </w:rPr>
        <w:t xml:space="preserve"> </w:t>
      </w:r>
      <w:r w:rsidRPr="000E31BC">
        <w:rPr>
          <w:spacing w:val="-1"/>
          <w:lang w:val="el-GR"/>
        </w:rPr>
        <w:t>γίνονται</w:t>
      </w:r>
      <w:r w:rsidRPr="000E31BC">
        <w:rPr>
          <w:spacing w:val="39"/>
          <w:lang w:val="el-GR"/>
        </w:rPr>
        <w:t xml:space="preserve"> </w:t>
      </w:r>
      <w:r w:rsidRPr="000E31BC">
        <w:rPr>
          <w:spacing w:val="-1"/>
          <w:lang w:val="el-GR"/>
        </w:rPr>
        <w:t>δεκτές.</w:t>
      </w:r>
      <w:r w:rsidRPr="000E31BC">
        <w:rPr>
          <w:spacing w:val="40"/>
          <w:lang w:val="el-GR"/>
        </w:rPr>
        <w:t xml:space="preserve"> </w:t>
      </w:r>
      <w:r w:rsidRPr="000E31BC">
        <w:rPr>
          <w:spacing w:val="-1"/>
          <w:lang w:val="el-GR"/>
        </w:rPr>
        <w:t>Διευκρινίσεις,</w:t>
      </w:r>
      <w:r w:rsidRPr="000E31BC">
        <w:rPr>
          <w:spacing w:val="40"/>
          <w:lang w:val="el-GR"/>
        </w:rPr>
        <w:t xml:space="preserve"> </w:t>
      </w:r>
      <w:r w:rsidRPr="000E31BC">
        <w:rPr>
          <w:spacing w:val="-1"/>
          <w:lang w:val="el-GR"/>
        </w:rPr>
        <w:t>αν</w:t>
      </w:r>
      <w:r w:rsidRPr="000E31BC">
        <w:rPr>
          <w:spacing w:val="24"/>
          <w:lang w:val="el-GR"/>
        </w:rPr>
        <w:t xml:space="preserve"> </w:t>
      </w:r>
      <w:r w:rsidRPr="000E31BC">
        <w:rPr>
          <w:spacing w:val="-1"/>
          <w:lang w:val="el-GR"/>
        </w:rPr>
        <w:t>χρειάζονται,</w:t>
      </w:r>
      <w:r w:rsidRPr="000E31BC">
        <w:rPr>
          <w:spacing w:val="25"/>
          <w:lang w:val="el-GR"/>
        </w:rPr>
        <w:t xml:space="preserve"> </w:t>
      </w:r>
      <w:r w:rsidRPr="000E31BC">
        <w:rPr>
          <w:spacing w:val="-1"/>
          <w:lang w:val="el-GR"/>
        </w:rPr>
        <w:t>θα</w:t>
      </w:r>
      <w:r w:rsidRPr="000E31BC">
        <w:rPr>
          <w:spacing w:val="25"/>
          <w:lang w:val="el-GR"/>
        </w:rPr>
        <w:t xml:space="preserve"> </w:t>
      </w:r>
      <w:r w:rsidRPr="000E31BC">
        <w:rPr>
          <w:spacing w:val="-1"/>
          <w:lang w:val="el-GR"/>
        </w:rPr>
        <w:t>παρέχονται</w:t>
      </w:r>
      <w:r w:rsidRPr="000E31BC">
        <w:rPr>
          <w:spacing w:val="39"/>
          <w:lang w:val="el-GR"/>
        </w:rPr>
        <w:t xml:space="preserve"> </w:t>
      </w:r>
      <w:r w:rsidRPr="000E31BC">
        <w:rPr>
          <w:spacing w:val="-1"/>
          <w:lang w:val="el-GR"/>
        </w:rPr>
        <w:t>αποκλειστικά</w:t>
      </w:r>
      <w:r w:rsidRPr="000E31BC">
        <w:rPr>
          <w:spacing w:val="-6"/>
          <w:lang w:val="el-GR"/>
        </w:rPr>
        <w:t xml:space="preserve"> </w:t>
      </w:r>
      <w:r w:rsidRPr="000E31BC">
        <w:rPr>
          <w:spacing w:val="-1"/>
          <w:lang w:val="el-GR"/>
        </w:rPr>
        <w:t>από</w:t>
      </w:r>
      <w:r w:rsidRPr="000E31BC">
        <w:rPr>
          <w:spacing w:val="-5"/>
          <w:lang w:val="el-GR"/>
        </w:rPr>
        <w:t xml:space="preserve"> </w:t>
      </w:r>
      <w:r w:rsidRPr="000E31BC">
        <w:rPr>
          <w:spacing w:val="-1"/>
          <w:lang w:val="el-GR"/>
        </w:rPr>
        <w:t>Έδρας.</w:t>
      </w:r>
    </w:p>
    <w:p w:rsidR="000B4BD7" w:rsidRPr="000B4BD7" w:rsidRDefault="000B4BD7" w:rsidP="002A5E11">
      <w:pPr>
        <w:spacing w:before="120"/>
        <w:ind w:left="426" w:hanging="426"/>
        <w:jc w:val="both"/>
        <w:rPr>
          <w:rFonts w:ascii="Arial" w:eastAsia="Arial" w:hAnsi="Arial"/>
          <w:b/>
        </w:rPr>
      </w:pPr>
      <w:proofErr w:type="spellStart"/>
      <w:r w:rsidRPr="000B4BD7">
        <w:rPr>
          <w:rFonts w:ascii="Arial" w:eastAsia="Arial" w:hAnsi="Arial"/>
          <w:b/>
          <w:spacing w:val="-1"/>
        </w:rPr>
        <w:t>Υγειονομικό</w:t>
      </w:r>
      <w:proofErr w:type="spellEnd"/>
      <w:r w:rsidRPr="000B4BD7">
        <w:rPr>
          <w:rFonts w:ascii="Arial" w:eastAsia="Arial" w:hAnsi="Arial"/>
          <w:b/>
          <w:spacing w:val="-6"/>
        </w:rPr>
        <w:t xml:space="preserve"> </w:t>
      </w:r>
      <w:proofErr w:type="spellStart"/>
      <w:r w:rsidRPr="000B4BD7">
        <w:rPr>
          <w:rFonts w:ascii="Arial" w:eastAsia="Arial" w:hAnsi="Arial"/>
          <w:b/>
          <w:spacing w:val="-1"/>
        </w:rPr>
        <w:t>υλικό</w:t>
      </w:r>
      <w:proofErr w:type="spellEnd"/>
      <w:r w:rsidRPr="000B4BD7">
        <w:rPr>
          <w:rFonts w:ascii="Arial" w:eastAsia="Arial" w:hAnsi="Arial"/>
          <w:b/>
          <w:spacing w:val="-1"/>
        </w:rPr>
        <w:t>:</w:t>
      </w:r>
    </w:p>
    <w:p w:rsidR="000B4BD7" w:rsidRPr="000B4BD7" w:rsidRDefault="000B4BD7" w:rsidP="002A5E11">
      <w:pPr>
        <w:numPr>
          <w:ilvl w:val="0"/>
          <w:numId w:val="3"/>
        </w:numPr>
        <w:tabs>
          <w:tab w:val="left" w:pos="836"/>
        </w:tabs>
        <w:spacing w:before="120" w:line="284" w:lineRule="auto"/>
        <w:ind w:left="426" w:right="119" w:hanging="426"/>
        <w:jc w:val="both"/>
        <w:rPr>
          <w:rFonts w:ascii="Arial" w:eastAsia="Arial" w:hAnsi="Arial"/>
          <w:lang w:val="el-GR"/>
        </w:rPr>
      </w:pPr>
      <w:r w:rsidRPr="000B4BD7">
        <w:rPr>
          <w:rFonts w:ascii="Arial" w:eastAsia="Arial" w:hAnsi="Arial"/>
          <w:spacing w:val="-1"/>
          <w:lang w:val="el-GR"/>
        </w:rPr>
        <w:t>Σε</w:t>
      </w:r>
      <w:r w:rsidRPr="000B4BD7">
        <w:rPr>
          <w:rFonts w:ascii="Arial" w:eastAsia="Arial" w:hAnsi="Arial"/>
          <w:spacing w:val="11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κάθε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αίθουσα</w:t>
      </w:r>
      <w:r w:rsidRPr="000B4BD7">
        <w:rPr>
          <w:rFonts w:ascii="Arial" w:eastAsia="Arial" w:hAnsi="Arial"/>
          <w:spacing w:val="11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θα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υπάρχει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επιτραπέζιο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δοχείο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με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υγρό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αντισηπτικό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διάλυμα.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lang w:val="el-GR"/>
        </w:rPr>
        <w:t>Η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ποσότητα</w:t>
      </w:r>
      <w:r w:rsidRPr="000B4BD7">
        <w:rPr>
          <w:rFonts w:ascii="Arial" w:eastAsia="Arial" w:hAnsi="Arial"/>
          <w:spacing w:val="39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του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υγρού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θα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ελέγχεται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πριν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από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κάθε</w:t>
      </w:r>
      <w:r w:rsidRPr="000B4BD7">
        <w:rPr>
          <w:rFonts w:ascii="Arial" w:eastAsia="Arial" w:hAnsi="Arial"/>
          <w:spacing w:val="-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εξέταση.</w:t>
      </w:r>
    </w:p>
    <w:p w:rsidR="000B4BD7" w:rsidRPr="000B4BD7" w:rsidRDefault="000B4BD7" w:rsidP="002A5E11">
      <w:pPr>
        <w:numPr>
          <w:ilvl w:val="0"/>
          <w:numId w:val="3"/>
        </w:numPr>
        <w:tabs>
          <w:tab w:val="left" w:pos="836"/>
        </w:tabs>
        <w:spacing w:before="120" w:line="284" w:lineRule="auto"/>
        <w:ind w:left="426" w:right="119" w:hanging="426"/>
        <w:jc w:val="both"/>
        <w:rPr>
          <w:rFonts w:ascii="Arial" w:eastAsia="Arial" w:hAnsi="Arial"/>
          <w:lang w:val="el-GR"/>
        </w:rPr>
      </w:pPr>
      <w:r w:rsidRPr="000B4BD7">
        <w:rPr>
          <w:rFonts w:ascii="Arial" w:eastAsia="Arial" w:hAnsi="Arial"/>
          <w:spacing w:val="-1"/>
          <w:lang w:val="el-GR"/>
        </w:rPr>
        <w:t>Σε</w:t>
      </w:r>
      <w:r w:rsidRPr="000B4BD7">
        <w:rPr>
          <w:rFonts w:ascii="Arial" w:eastAsia="Arial" w:hAnsi="Arial"/>
          <w:spacing w:val="26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κάθε</w:t>
      </w:r>
      <w:r w:rsidRPr="000B4BD7">
        <w:rPr>
          <w:rFonts w:ascii="Arial" w:eastAsia="Arial" w:hAnsi="Arial"/>
          <w:spacing w:val="1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αίθουσα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θα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υπάρχει</w:t>
      </w:r>
      <w:r w:rsidRPr="000B4BD7">
        <w:rPr>
          <w:rFonts w:ascii="Arial" w:eastAsia="Arial" w:hAnsi="Arial"/>
          <w:spacing w:val="1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κουτί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με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μάσκες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μιας</w:t>
      </w:r>
      <w:r w:rsidRPr="000B4BD7">
        <w:rPr>
          <w:rFonts w:ascii="Arial" w:eastAsia="Arial" w:hAnsi="Arial"/>
          <w:spacing w:val="1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χρήσης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για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όσους</w:t>
      </w:r>
      <w:r w:rsidRPr="000B4BD7">
        <w:rPr>
          <w:rFonts w:ascii="Arial" w:eastAsia="Arial" w:hAnsi="Arial"/>
          <w:spacing w:val="1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φοιτητές</w:t>
      </w:r>
      <w:r w:rsidRPr="000B4BD7">
        <w:rPr>
          <w:rFonts w:ascii="Arial" w:eastAsia="Arial" w:hAnsi="Arial"/>
          <w:spacing w:val="1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προσήλθαν</w:t>
      </w:r>
      <w:r w:rsidRPr="000B4BD7">
        <w:rPr>
          <w:rFonts w:ascii="Arial" w:eastAsia="Arial" w:hAnsi="Arial"/>
          <w:spacing w:val="37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στην</w:t>
      </w:r>
      <w:r w:rsidRPr="000B4BD7">
        <w:rPr>
          <w:rFonts w:ascii="Arial" w:eastAsia="Arial" w:hAnsi="Arial"/>
          <w:spacing w:val="41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εξέταση</w:t>
      </w:r>
      <w:r w:rsidRPr="000B4BD7">
        <w:rPr>
          <w:rFonts w:ascii="Arial" w:eastAsia="Arial" w:hAnsi="Arial"/>
          <w:spacing w:val="4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χωρίς</w:t>
      </w:r>
      <w:r w:rsidRPr="000B4BD7">
        <w:rPr>
          <w:rFonts w:ascii="Arial" w:eastAsia="Arial" w:hAnsi="Arial"/>
          <w:spacing w:val="41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μάσκα.</w:t>
      </w:r>
      <w:r w:rsidRPr="000B4BD7">
        <w:rPr>
          <w:rFonts w:ascii="Arial" w:eastAsia="Arial" w:hAnsi="Arial"/>
          <w:spacing w:val="4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Θα</w:t>
      </w:r>
      <w:r w:rsidRPr="000B4BD7">
        <w:rPr>
          <w:rFonts w:ascii="Arial" w:eastAsia="Arial" w:hAnsi="Arial"/>
          <w:spacing w:val="41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υπάρχει</w:t>
      </w:r>
      <w:r w:rsidRPr="000B4BD7">
        <w:rPr>
          <w:rFonts w:ascii="Arial" w:eastAsia="Arial" w:hAnsi="Arial"/>
          <w:spacing w:val="42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οδηγία</w:t>
      </w:r>
      <w:r w:rsidRPr="000B4BD7">
        <w:rPr>
          <w:rFonts w:ascii="Arial" w:eastAsia="Arial" w:hAnsi="Arial"/>
          <w:spacing w:val="26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ότι</w:t>
      </w:r>
      <w:r w:rsidRPr="000B4BD7">
        <w:rPr>
          <w:rFonts w:ascii="Arial" w:eastAsia="Arial" w:hAnsi="Arial"/>
          <w:spacing w:val="27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οι</w:t>
      </w:r>
      <w:r w:rsidRPr="000B4BD7">
        <w:rPr>
          <w:rFonts w:ascii="Arial" w:eastAsia="Arial" w:hAnsi="Arial"/>
          <w:spacing w:val="27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φοιτητές</w:t>
      </w:r>
      <w:r w:rsidRPr="000B4BD7">
        <w:rPr>
          <w:rFonts w:ascii="Arial" w:eastAsia="Arial" w:hAnsi="Arial"/>
          <w:spacing w:val="27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πρέπει</w:t>
      </w:r>
      <w:r w:rsidRPr="000B4BD7">
        <w:rPr>
          <w:rFonts w:ascii="Arial" w:eastAsia="Arial" w:hAnsi="Arial"/>
          <w:spacing w:val="26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να</w:t>
      </w:r>
      <w:r w:rsidRPr="000B4BD7">
        <w:rPr>
          <w:rFonts w:ascii="Arial" w:eastAsia="Arial" w:hAnsi="Arial"/>
          <w:spacing w:val="27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προσέρχονται</w:t>
      </w:r>
      <w:r w:rsidRPr="000B4BD7">
        <w:rPr>
          <w:rFonts w:ascii="Arial" w:eastAsia="Arial" w:hAnsi="Arial"/>
          <w:spacing w:val="33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στον</w:t>
      </w:r>
      <w:r w:rsidRPr="000B4BD7">
        <w:rPr>
          <w:rFonts w:ascii="Arial" w:eastAsia="Arial" w:hAnsi="Arial"/>
          <w:spacing w:val="-5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χώρο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εξέτασης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φορώντας</w:t>
      </w:r>
      <w:r w:rsidRPr="000B4BD7">
        <w:rPr>
          <w:rFonts w:ascii="Arial" w:eastAsia="Arial" w:hAnsi="Arial"/>
          <w:spacing w:val="-4"/>
          <w:lang w:val="el-GR"/>
        </w:rPr>
        <w:t xml:space="preserve"> </w:t>
      </w:r>
      <w:r w:rsidRPr="000B4BD7">
        <w:rPr>
          <w:rFonts w:ascii="Arial" w:eastAsia="Arial" w:hAnsi="Arial"/>
          <w:spacing w:val="-1"/>
          <w:lang w:val="el-GR"/>
        </w:rPr>
        <w:t>μάσκα.</w:t>
      </w:r>
    </w:p>
    <w:p w:rsidR="000B4BD7" w:rsidRPr="000B4BD7" w:rsidRDefault="000B4BD7" w:rsidP="002A5E11">
      <w:pPr>
        <w:spacing w:before="120"/>
        <w:ind w:left="426" w:hanging="426"/>
        <w:rPr>
          <w:rFonts w:ascii="Arial" w:eastAsia="Arial" w:hAnsi="Arial" w:cs="Arial"/>
          <w:sz w:val="26"/>
          <w:szCs w:val="26"/>
          <w:lang w:val="el-GR"/>
        </w:rPr>
      </w:pPr>
    </w:p>
    <w:p w:rsidR="000E31BC" w:rsidRDefault="000B4BD7" w:rsidP="002A5E11">
      <w:pPr>
        <w:pStyle w:val="BodyText"/>
        <w:spacing w:before="120" w:line="284" w:lineRule="auto"/>
        <w:ind w:left="0" w:right="114" w:firstLine="0"/>
        <w:jc w:val="both"/>
        <w:rPr>
          <w:rFonts w:eastAsiaTheme="minorHAnsi" w:cs="Arial"/>
          <w:spacing w:val="-1"/>
          <w:lang w:val="el-GR"/>
        </w:rPr>
      </w:pPr>
      <w:proofErr w:type="spellStart"/>
      <w:r w:rsidRPr="000B4BD7">
        <w:rPr>
          <w:rFonts w:eastAsiaTheme="minorHAnsi" w:cs="Arial"/>
          <w:b/>
          <w:spacing w:val="-1"/>
          <w:lang w:val="el-GR"/>
        </w:rPr>
        <w:t>Ιχνηλάτηση</w:t>
      </w:r>
      <w:proofErr w:type="spellEnd"/>
      <w:r w:rsidRPr="000B4BD7">
        <w:rPr>
          <w:rFonts w:eastAsiaTheme="minorHAnsi" w:cs="Arial"/>
          <w:b/>
          <w:spacing w:val="26"/>
          <w:lang w:val="el-GR"/>
        </w:rPr>
        <w:t xml:space="preserve"> </w:t>
      </w:r>
      <w:r w:rsidRPr="000B4BD7">
        <w:rPr>
          <w:rFonts w:eastAsiaTheme="minorHAnsi" w:cs="Arial"/>
          <w:b/>
          <w:spacing w:val="-1"/>
          <w:lang w:val="el-GR"/>
        </w:rPr>
        <w:t>πιθανού</w:t>
      </w:r>
      <w:r w:rsidRPr="000B4BD7">
        <w:rPr>
          <w:rFonts w:eastAsiaTheme="minorHAnsi" w:cs="Arial"/>
          <w:b/>
          <w:spacing w:val="13"/>
          <w:lang w:val="el-GR"/>
        </w:rPr>
        <w:t xml:space="preserve"> </w:t>
      </w:r>
      <w:r w:rsidRPr="000B4BD7">
        <w:rPr>
          <w:rFonts w:eastAsiaTheme="minorHAnsi" w:cs="Arial"/>
          <w:b/>
          <w:spacing w:val="-1"/>
          <w:lang w:val="el-GR"/>
        </w:rPr>
        <w:t>κρούσματος:</w:t>
      </w:r>
      <w:r w:rsidRPr="000B4BD7">
        <w:rPr>
          <w:rFonts w:eastAsiaTheme="minorHAnsi" w:cs="Arial"/>
          <w:spacing w:val="-1"/>
          <w:lang w:val="el-GR"/>
        </w:rPr>
        <w:t xml:space="preserve"> Για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κάθε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αίθουσα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lang w:val="el-GR"/>
        </w:rPr>
        <w:t>ο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συντονιστής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του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μαθήματος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σε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συνεργασία</w:t>
      </w:r>
      <w:r w:rsidRPr="000B4BD7">
        <w:rPr>
          <w:rFonts w:eastAsiaTheme="minorHAnsi" w:cs="Arial"/>
          <w:spacing w:val="35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με</w:t>
      </w:r>
      <w:r w:rsidRPr="000B4BD7">
        <w:rPr>
          <w:rFonts w:eastAsiaTheme="minorHAnsi" w:cs="Arial"/>
          <w:spacing w:val="5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τους</w:t>
      </w:r>
      <w:r w:rsidRPr="000B4BD7">
        <w:rPr>
          <w:rFonts w:eastAsiaTheme="minorHAnsi" w:cs="Arial"/>
          <w:spacing w:val="5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επιτηρητές</w:t>
      </w:r>
      <w:r w:rsidRPr="000B4BD7">
        <w:rPr>
          <w:rFonts w:eastAsiaTheme="minorHAnsi" w:cs="Arial"/>
          <w:spacing w:val="5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φροντίζουν</w:t>
      </w:r>
      <w:r w:rsidRPr="000B4BD7">
        <w:rPr>
          <w:rFonts w:eastAsiaTheme="minorHAnsi" w:cs="Arial"/>
          <w:spacing w:val="5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να</w:t>
      </w:r>
      <w:r w:rsidRPr="000B4BD7">
        <w:rPr>
          <w:rFonts w:eastAsiaTheme="minorHAnsi" w:cs="Arial"/>
          <w:spacing w:val="5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καταγραφεί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στο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δελτίο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παρουσιών</w:t>
      </w:r>
      <w:r w:rsidRPr="000B4BD7">
        <w:rPr>
          <w:rFonts w:eastAsiaTheme="minorHAnsi" w:cs="Arial"/>
          <w:spacing w:val="4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αλλά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και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πάνω</w:t>
      </w:r>
      <w:r w:rsidRPr="000B4BD7">
        <w:rPr>
          <w:rFonts w:eastAsiaTheme="minorHAnsi" w:cs="Arial"/>
          <w:spacing w:val="4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σε</w:t>
      </w:r>
      <w:r w:rsidRPr="000B4BD7">
        <w:rPr>
          <w:rFonts w:eastAsiaTheme="minorHAnsi" w:cs="Arial"/>
          <w:spacing w:val="4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κάθε</w:t>
      </w:r>
      <w:r w:rsidRPr="000B4BD7">
        <w:rPr>
          <w:rFonts w:eastAsiaTheme="minorHAnsi" w:cs="Arial"/>
          <w:spacing w:val="37"/>
          <w:w w:val="99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γραπτό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lang w:val="el-GR"/>
        </w:rPr>
        <w:t>η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θέση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που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κάθισε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lang w:val="el-GR"/>
        </w:rPr>
        <w:t>ο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κάθε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φοιτητής.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Οι</w:t>
      </w:r>
      <w:r w:rsidRPr="000B4BD7">
        <w:rPr>
          <w:rFonts w:eastAsiaTheme="minorHAnsi" w:cs="Arial"/>
          <w:spacing w:val="-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θέσεις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που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θα</w:t>
      </w:r>
      <w:r w:rsidRPr="000B4BD7">
        <w:rPr>
          <w:rFonts w:eastAsiaTheme="minorHAnsi" w:cs="Arial"/>
          <w:spacing w:val="-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επιτρέπεται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να</w:t>
      </w:r>
      <w:r w:rsidRPr="000B4BD7">
        <w:rPr>
          <w:rFonts w:eastAsiaTheme="minorHAnsi" w:cs="Arial"/>
          <w:spacing w:val="-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καθίσουν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οι</w:t>
      </w:r>
      <w:r w:rsidRPr="000B4BD7">
        <w:rPr>
          <w:rFonts w:eastAsiaTheme="minorHAnsi" w:cs="Arial"/>
          <w:spacing w:val="-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φοιτητές</w:t>
      </w:r>
      <w:r w:rsidRPr="000B4BD7">
        <w:rPr>
          <w:rFonts w:eastAsiaTheme="minorHAnsi" w:cs="Arial"/>
          <w:spacing w:val="43"/>
          <w:w w:val="99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θα</w:t>
      </w:r>
      <w:r w:rsidRPr="000B4BD7">
        <w:rPr>
          <w:rFonts w:eastAsiaTheme="minorHAnsi" w:cs="Arial"/>
          <w:spacing w:val="2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είναι</w:t>
      </w:r>
      <w:r w:rsidRPr="000B4BD7">
        <w:rPr>
          <w:rFonts w:eastAsiaTheme="minorHAnsi" w:cs="Arial"/>
          <w:spacing w:val="27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αριθμημένες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και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lang w:val="el-GR"/>
        </w:rPr>
        <w:t>η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κάτοψη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των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αιθουσών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με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την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αρίθμηση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των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θέσεων</w:t>
      </w:r>
      <w:r w:rsidRPr="000B4BD7">
        <w:rPr>
          <w:rFonts w:eastAsiaTheme="minorHAnsi" w:cs="Arial"/>
          <w:spacing w:val="12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θα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έχει</w:t>
      </w:r>
      <w:r w:rsidRPr="000B4BD7">
        <w:rPr>
          <w:rFonts w:eastAsiaTheme="minorHAnsi" w:cs="Arial"/>
          <w:spacing w:val="13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μοιραστεί</w:t>
      </w:r>
      <w:r w:rsidRPr="000B4BD7">
        <w:rPr>
          <w:rFonts w:eastAsiaTheme="minorHAnsi" w:cs="Arial"/>
          <w:spacing w:val="41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στους</w:t>
      </w:r>
      <w:r w:rsidRPr="000B4BD7">
        <w:rPr>
          <w:rFonts w:eastAsiaTheme="minorHAnsi" w:cs="Arial"/>
          <w:spacing w:val="-5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συντονιστές</w:t>
      </w:r>
      <w:r w:rsidRPr="000B4BD7">
        <w:rPr>
          <w:rFonts w:eastAsiaTheme="minorHAnsi" w:cs="Arial"/>
          <w:spacing w:val="-4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των</w:t>
      </w:r>
      <w:r w:rsidRPr="000B4BD7">
        <w:rPr>
          <w:rFonts w:eastAsiaTheme="minorHAnsi" w:cs="Arial"/>
          <w:spacing w:val="-4"/>
          <w:lang w:val="el-GR"/>
        </w:rPr>
        <w:t xml:space="preserve"> </w:t>
      </w:r>
      <w:r w:rsidRPr="000B4BD7">
        <w:rPr>
          <w:rFonts w:eastAsiaTheme="minorHAnsi" w:cs="Arial"/>
          <w:spacing w:val="-1"/>
          <w:lang w:val="el-GR"/>
        </w:rPr>
        <w:t>μαθημάτων.</w:t>
      </w:r>
    </w:p>
    <w:p w:rsidR="000F5A6F" w:rsidRDefault="000F5A6F" w:rsidP="000B4BD7">
      <w:pPr>
        <w:pStyle w:val="BodyText"/>
        <w:spacing w:line="284" w:lineRule="auto"/>
        <w:ind w:left="0" w:right="114" w:firstLine="0"/>
        <w:jc w:val="both"/>
        <w:rPr>
          <w:rFonts w:eastAsiaTheme="minorHAnsi" w:cs="Arial"/>
          <w:spacing w:val="-1"/>
          <w:lang w:val="el-GR"/>
        </w:rPr>
      </w:pPr>
    </w:p>
    <w:p w:rsidR="000F5A6F" w:rsidRDefault="000F5A6F" w:rsidP="000F5A6F">
      <w:pPr>
        <w:pStyle w:val="BodyText"/>
        <w:spacing w:before="72" w:line="283" w:lineRule="auto"/>
        <w:ind w:left="0" w:right="117" w:firstLine="0"/>
        <w:jc w:val="both"/>
        <w:rPr>
          <w:rFonts w:eastAsiaTheme="minorHAnsi" w:cs="Arial"/>
          <w:b/>
          <w:spacing w:val="-1"/>
          <w:lang w:val="el-GR"/>
        </w:rPr>
      </w:pPr>
    </w:p>
    <w:p w:rsidR="000F5A6F" w:rsidRDefault="000F5A6F" w:rsidP="000F5A6F">
      <w:pPr>
        <w:pStyle w:val="BodyText"/>
        <w:spacing w:before="72" w:line="283" w:lineRule="auto"/>
        <w:ind w:left="0" w:right="117" w:firstLine="0"/>
        <w:jc w:val="both"/>
        <w:rPr>
          <w:rFonts w:eastAsiaTheme="minorHAnsi" w:cs="Arial"/>
          <w:b/>
          <w:spacing w:val="-1"/>
          <w:lang w:val="el-GR"/>
        </w:rPr>
      </w:pPr>
    </w:p>
    <w:p w:rsidR="000F5A6F" w:rsidRDefault="000F5A6F" w:rsidP="000F5A6F">
      <w:pPr>
        <w:pStyle w:val="BodyText"/>
        <w:spacing w:before="72" w:line="283" w:lineRule="auto"/>
        <w:ind w:left="0" w:right="117" w:firstLine="0"/>
        <w:jc w:val="both"/>
        <w:rPr>
          <w:rFonts w:eastAsiaTheme="minorHAnsi" w:cs="Arial"/>
          <w:b/>
          <w:spacing w:val="-1"/>
          <w:lang w:val="el-GR"/>
        </w:rPr>
      </w:pPr>
    </w:p>
    <w:p w:rsidR="000F5A6F" w:rsidRPr="000B4BD7" w:rsidRDefault="000F5A6F" w:rsidP="000B4BD7">
      <w:pPr>
        <w:pStyle w:val="BodyText"/>
        <w:spacing w:line="284" w:lineRule="auto"/>
        <w:ind w:left="0" w:right="114" w:firstLine="0"/>
        <w:jc w:val="both"/>
        <w:rPr>
          <w:rFonts w:cs="Arial"/>
          <w:lang w:val="el-GR"/>
        </w:rPr>
      </w:pPr>
    </w:p>
    <w:sectPr w:rsidR="000F5A6F" w:rsidRPr="000B4BD7" w:rsidSect="000F5A6F">
      <w:pgSz w:w="11920" w:h="1686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08C4"/>
    <w:multiLevelType w:val="hybridMultilevel"/>
    <w:tmpl w:val="D6A61AC6"/>
    <w:lvl w:ilvl="0" w:tplc="856AB370">
      <w:start w:val="1"/>
      <w:numFmt w:val="bullet"/>
      <w:lvlText w:val="●"/>
      <w:lvlJc w:val="left"/>
      <w:pPr>
        <w:ind w:left="475" w:hanging="361"/>
      </w:pPr>
      <w:rPr>
        <w:rFonts w:ascii="Arial" w:eastAsia="Arial" w:hAnsi="Arial" w:hint="default"/>
        <w:sz w:val="22"/>
        <w:szCs w:val="22"/>
      </w:rPr>
    </w:lvl>
    <w:lvl w:ilvl="1" w:tplc="4D900DA2">
      <w:start w:val="1"/>
      <w:numFmt w:val="bullet"/>
      <w:lvlText w:val="•"/>
      <w:lvlJc w:val="left"/>
      <w:pPr>
        <w:ind w:left="1379" w:hanging="361"/>
      </w:pPr>
      <w:rPr>
        <w:rFonts w:hint="default"/>
      </w:rPr>
    </w:lvl>
    <w:lvl w:ilvl="2" w:tplc="80B07DB0">
      <w:start w:val="1"/>
      <w:numFmt w:val="bullet"/>
      <w:lvlText w:val="•"/>
      <w:lvlJc w:val="left"/>
      <w:pPr>
        <w:ind w:left="2284" w:hanging="361"/>
      </w:pPr>
      <w:rPr>
        <w:rFonts w:hint="default"/>
      </w:rPr>
    </w:lvl>
    <w:lvl w:ilvl="3" w:tplc="44DAB306">
      <w:start w:val="1"/>
      <w:numFmt w:val="bullet"/>
      <w:lvlText w:val="•"/>
      <w:lvlJc w:val="left"/>
      <w:pPr>
        <w:ind w:left="3188" w:hanging="361"/>
      </w:pPr>
      <w:rPr>
        <w:rFonts w:hint="default"/>
      </w:rPr>
    </w:lvl>
    <w:lvl w:ilvl="4" w:tplc="58FAE77C">
      <w:start w:val="1"/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1DB03FEA">
      <w:start w:val="1"/>
      <w:numFmt w:val="bullet"/>
      <w:lvlText w:val="•"/>
      <w:lvlJc w:val="left"/>
      <w:pPr>
        <w:ind w:left="4997" w:hanging="361"/>
      </w:pPr>
      <w:rPr>
        <w:rFonts w:hint="default"/>
      </w:rPr>
    </w:lvl>
    <w:lvl w:ilvl="6" w:tplc="77685E02">
      <w:start w:val="1"/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D180BCDA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90881AAA">
      <w:start w:val="1"/>
      <w:numFmt w:val="bullet"/>
      <w:lvlText w:val="•"/>
      <w:lvlJc w:val="left"/>
      <w:pPr>
        <w:ind w:left="7711" w:hanging="361"/>
      </w:pPr>
      <w:rPr>
        <w:rFonts w:hint="default"/>
      </w:rPr>
    </w:lvl>
  </w:abstractNum>
  <w:abstractNum w:abstractNumId="1" w15:restartNumberingAfterBreak="0">
    <w:nsid w:val="1A4F0542"/>
    <w:multiLevelType w:val="hybridMultilevel"/>
    <w:tmpl w:val="A8EAA1A0"/>
    <w:lvl w:ilvl="0" w:tplc="150488C2">
      <w:start w:val="1"/>
      <w:numFmt w:val="bullet"/>
      <w:lvlText w:val="●"/>
      <w:lvlJc w:val="left"/>
      <w:pPr>
        <w:ind w:left="835" w:hanging="361"/>
      </w:pPr>
      <w:rPr>
        <w:rFonts w:ascii="Arial" w:eastAsia="Arial" w:hAnsi="Arial" w:hint="default"/>
        <w:sz w:val="22"/>
        <w:szCs w:val="22"/>
      </w:rPr>
    </w:lvl>
    <w:lvl w:ilvl="1" w:tplc="F1701398">
      <w:start w:val="1"/>
      <w:numFmt w:val="bullet"/>
      <w:lvlText w:val="•"/>
      <w:lvlJc w:val="left"/>
      <w:pPr>
        <w:ind w:left="1739" w:hanging="361"/>
      </w:pPr>
      <w:rPr>
        <w:rFonts w:hint="default"/>
      </w:rPr>
    </w:lvl>
    <w:lvl w:ilvl="2" w:tplc="1B88AB20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90C0AFA6">
      <w:start w:val="1"/>
      <w:numFmt w:val="bullet"/>
      <w:lvlText w:val="•"/>
      <w:lvlJc w:val="left"/>
      <w:pPr>
        <w:ind w:left="3548" w:hanging="361"/>
      </w:pPr>
      <w:rPr>
        <w:rFonts w:hint="default"/>
      </w:rPr>
    </w:lvl>
    <w:lvl w:ilvl="4" w:tplc="FB905B42">
      <w:start w:val="1"/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9042BAC6">
      <w:start w:val="1"/>
      <w:numFmt w:val="bullet"/>
      <w:lvlText w:val="•"/>
      <w:lvlJc w:val="left"/>
      <w:pPr>
        <w:ind w:left="5357" w:hanging="361"/>
      </w:pPr>
      <w:rPr>
        <w:rFonts w:hint="default"/>
      </w:rPr>
    </w:lvl>
    <w:lvl w:ilvl="6" w:tplc="ED080536">
      <w:start w:val="1"/>
      <w:numFmt w:val="bullet"/>
      <w:lvlText w:val="•"/>
      <w:lvlJc w:val="left"/>
      <w:pPr>
        <w:ind w:left="6262" w:hanging="361"/>
      </w:pPr>
      <w:rPr>
        <w:rFonts w:hint="default"/>
      </w:rPr>
    </w:lvl>
    <w:lvl w:ilvl="7" w:tplc="2DC06AAA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6FC8A4B8">
      <w:start w:val="1"/>
      <w:numFmt w:val="bullet"/>
      <w:lvlText w:val="•"/>
      <w:lvlJc w:val="left"/>
      <w:pPr>
        <w:ind w:left="8071" w:hanging="361"/>
      </w:pPr>
      <w:rPr>
        <w:rFonts w:hint="default"/>
      </w:rPr>
    </w:lvl>
  </w:abstractNum>
  <w:abstractNum w:abstractNumId="2" w15:restartNumberingAfterBreak="0">
    <w:nsid w:val="6C1772CD"/>
    <w:multiLevelType w:val="hybridMultilevel"/>
    <w:tmpl w:val="DBC6F2AE"/>
    <w:lvl w:ilvl="0" w:tplc="B1C8BEF2">
      <w:start w:val="1"/>
      <w:numFmt w:val="bullet"/>
      <w:lvlText w:val="●"/>
      <w:lvlJc w:val="left"/>
      <w:pPr>
        <w:ind w:left="835" w:hanging="361"/>
      </w:pPr>
      <w:rPr>
        <w:rFonts w:ascii="Arial" w:eastAsia="Arial" w:hAnsi="Arial" w:hint="default"/>
        <w:sz w:val="22"/>
        <w:szCs w:val="22"/>
      </w:rPr>
    </w:lvl>
    <w:lvl w:ilvl="1" w:tplc="DB44428C">
      <w:start w:val="1"/>
      <w:numFmt w:val="bullet"/>
      <w:lvlText w:val="•"/>
      <w:lvlJc w:val="left"/>
      <w:pPr>
        <w:ind w:left="1739" w:hanging="361"/>
      </w:pPr>
      <w:rPr>
        <w:rFonts w:hint="default"/>
      </w:rPr>
    </w:lvl>
    <w:lvl w:ilvl="2" w:tplc="6EF08D4E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4CE8CCBC">
      <w:start w:val="1"/>
      <w:numFmt w:val="bullet"/>
      <w:lvlText w:val="•"/>
      <w:lvlJc w:val="left"/>
      <w:pPr>
        <w:ind w:left="3548" w:hanging="361"/>
      </w:pPr>
      <w:rPr>
        <w:rFonts w:hint="default"/>
      </w:rPr>
    </w:lvl>
    <w:lvl w:ilvl="4" w:tplc="D2942834">
      <w:start w:val="1"/>
      <w:numFmt w:val="bullet"/>
      <w:lvlText w:val="•"/>
      <w:lvlJc w:val="left"/>
      <w:pPr>
        <w:ind w:left="4453" w:hanging="361"/>
      </w:pPr>
      <w:rPr>
        <w:rFonts w:hint="default"/>
      </w:rPr>
    </w:lvl>
    <w:lvl w:ilvl="5" w:tplc="D69218CE">
      <w:start w:val="1"/>
      <w:numFmt w:val="bullet"/>
      <w:lvlText w:val="•"/>
      <w:lvlJc w:val="left"/>
      <w:pPr>
        <w:ind w:left="5357" w:hanging="361"/>
      </w:pPr>
      <w:rPr>
        <w:rFonts w:hint="default"/>
      </w:rPr>
    </w:lvl>
    <w:lvl w:ilvl="6" w:tplc="F0020786">
      <w:start w:val="1"/>
      <w:numFmt w:val="bullet"/>
      <w:lvlText w:val="•"/>
      <w:lvlJc w:val="left"/>
      <w:pPr>
        <w:ind w:left="6262" w:hanging="361"/>
      </w:pPr>
      <w:rPr>
        <w:rFonts w:hint="default"/>
      </w:rPr>
    </w:lvl>
    <w:lvl w:ilvl="7" w:tplc="0C9ACBA2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85744E94">
      <w:start w:val="1"/>
      <w:numFmt w:val="bullet"/>
      <w:lvlText w:val="•"/>
      <w:lvlJc w:val="left"/>
      <w:pPr>
        <w:ind w:left="8071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140F"/>
    <w:rsid w:val="000B4BD7"/>
    <w:rsid w:val="000E31BC"/>
    <w:rsid w:val="000F5A6F"/>
    <w:rsid w:val="002A5E11"/>
    <w:rsid w:val="005D5A67"/>
    <w:rsid w:val="009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58681"/>
  <w15:docId w15:val="{54BC75E7-317C-40D0-8617-F939BA98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1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75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5A6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5A6F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5A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OqsH8_yLuPDvuqYppb-i3CBnrPK_oJz_iyM1Te4mwGw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</cp:lastModifiedBy>
  <cp:revision>6</cp:revision>
  <dcterms:created xsi:type="dcterms:W3CDTF">2020-05-15T11:44:00Z</dcterms:created>
  <dcterms:modified xsi:type="dcterms:W3CDTF">2020-05-15T11:06:00Z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LastSaved">
    <vt:filetime>2020-05-15T00:00:00Z</vt:filetime>
  </property>
</Properties>
</file>